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0"/>
          <w:szCs w:val="30"/>
          <w:lang w:eastAsia="zh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r>
        <w:rPr>
          <w:rFonts w:hint="eastAsia" w:ascii="Times New Roman" w:hAnsi="Times New Roman" w:eastAsia="仿宋_GB2312"/>
          <w:sz w:val="30"/>
          <w:szCs w:val="30"/>
          <w:lang w:val="en-US" w:eastAsia="zh"/>
        </w:rPr>
        <w:t>4</w:t>
      </w:r>
      <w:bookmarkStart w:id="0" w:name="_GoBack"/>
      <w:bookmarkEnd w:id="0"/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32"/>
          <w:szCs w:val="40"/>
        </w:rPr>
      </w:pPr>
      <w:r>
        <w:rPr>
          <w:rFonts w:hint="eastAsia" w:ascii="Times New Roman" w:hAnsi="华文中宋" w:eastAsia="华文中宋"/>
          <w:sz w:val="40"/>
          <w:szCs w:val="40"/>
        </w:rPr>
        <w:t>企业满意度调查问卷</w:t>
      </w:r>
      <w:r>
        <w:rPr>
          <w:rStyle w:val="8"/>
          <w:rFonts w:ascii="Times New Roman" w:hAnsi="华文中宋" w:eastAsia="华文中宋"/>
          <w:sz w:val="40"/>
          <w:szCs w:val="40"/>
        </w:rPr>
        <w:footnoteReference w:id="0"/>
      </w:r>
    </w:p>
    <w:p>
      <w:pPr>
        <w:jc w:val="center"/>
        <w:rPr>
          <w:rFonts w:ascii="Times New Roman" w:hAnsi="Times New Roman" w:eastAsia="华文中宋"/>
          <w:sz w:val="40"/>
          <w:szCs w:val="40"/>
        </w:rPr>
      </w:pP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是否了解国家实施了国有企业职工家属区“三供一业”分离移交政策？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□是（10分）</w: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>□否（0分）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对国有企业职工家属区 “三供一业”分离移交有关财政支持政策是否满意？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对本地区推进国有企业职工家属区“三供一业”分离移交工作开展情况是否满意？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对国有企业职工家属区“三供一业”分离移交政策的落实情况是否满意？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□不满意（0分）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满意度调查综合得分为以下四项之和，满分为</w:t>
      </w:r>
      <w:r>
        <w:rPr>
          <w:rFonts w:ascii="Times New Roman" w:hAnsi="Times New Roman" w:cs="Times New Roman"/>
        </w:rPr>
        <w:t>100</w:t>
      </w:r>
      <w:r>
        <w:rPr>
          <w:rFonts w:ascii="Times New Roman" w:cs="Times New Roman"/>
        </w:rPr>
        <w:t>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77633"/>
    <w:rsid w:val="000839C3"/>
    <w:rsid w:val="000A79F4"/>
    <w:rsid w:val="00133CF6"/>
    <w:rsid w:val="00157CB0"/>
    <w:rsid w:val="0016381D"/>
    <w:rsid w:val="00174679"/>
    <w:rsid w:val="0018304A"/>
    <w:rsid w:val="001A2A07"/>
    <w:rsid w:val="001D07F6"/>
    <w:rsid w:val="002126A7"/>
    <w:rsid w:val="00246387"/>
    <w:rsid w:val="00283CAB"/>
    <w:rsid w:val="002D03CB"/>
    <w:rsid w:val="00346102"/>
    <w:rsid w:val="0035505F"/>
    <w:rsid w:val="0036232E"/>
    <w:rsid w:val="00371E4C"/>
    <w:rsid w:val="00382ADD"/>
    <w:rsid w:val="00395E4D"/>
    <w:rsid w:val="003C1644"/>
    <w:rsid w:val="003E4E26"/>
    <w:rsid w:val="00433E3A"/>
    <w:rsid w:val="0048270D"/>
    <w:rsid w:val="004973DB"/>
    <w:rsid w:val="004A233D"/>
    <w:rsid w:val="004B0732"/>
    <w:rsid w:val="004B1934"/>
    <w:rsid w:val="004D6DA7"/>
    <w:rsid w:val="00500FE9"/>
    <w:rsid w:val="00531E2A"/>
    <w:rsid w:val="00577960"/>
    <w:rsid w:val="005820D7"/>
    <w:rsid w:val="005873D3"/>
    <w:rsid w:val="005A0ACD"/>
    <w:rsid w:val="005D078D"/>
    <w:rsid w:val="00615124"/>
    <w:rsid w:val="0062497D"/>
    <w:rsid w:val="00631B45"/>
    <w:rsid w:val="006549DE"/>
    <w:rsid w:val="00686818"/>
    <w:rsid w:val="006C4806"/>
    <w:rsid w:val="0072092F"/>
    <w:rsid w:val="00770D71"/>
    <w:rsid w:val="007D641E"/>
    <w:rsid w:val="007F5BA5"/>
    <w:rsid w:val="007F7EFA"/>
    <w:rsid w:val="00811752"/>
    <w:rsid w:val="0082449C"/>
    <w:rsid w:val="00866322"/>
    <w:rsid w:val="00885F30"/>
    <w:rsid w:val="0089150A"/>
    <w:rsid w:val="008F47EC"/>
    <w:rsid w:val="0094737C"/>
    <w:rsid w:val="00956989"/>
    <w:rsid w:val="009C1833"/>
    <w:rsid w:val="009C3BFB"/>
    <w:rsid w:val="009D27E0"/>
    <w:rsid w:val="009F13B9"/>
    <w:rsid w:val="00A02D59"/>
    <w:rsid w:val="00A129FE"/>
    <w:rsid w:val="00A44462"/>
    <w:rsid w:val="00A65923"/>
    <w:rsid w:val="00A837B3"/>
    <w:rsid w:val="00AA225E"/>
    <w:rsid w:val="00AA2288"/>
    <w:rsid w:val="00AA6E54"/>
    <w:rsid w:val="00B313BC"/>
    <w:rsid w:val="00B52314"/>
    <w:rsid w:val="00B52D7A"/>
    <w:rsid w:val="00B548B9"/>
    <w:rsid w:val="00B6485B"/>
    <w:rsid w:val="00B7102C"/>
    <w:rsid w:val="00B84892"/>
    <w:rsid w:val="00BE7C0C"/>
    <w:rsid w:val="00C37B3A"/>
    <w:rsid w:val="00C83287"/>
    <w:rsid w:val="00C83432"/>
    <w:rsid w:val="00C91EB3"/>
    <w:rsid w:val="00CC3869"/>
    <w:rsid w:val="00D3146F"/>
    <w:rsid w:val="00D9476B"/>
    <w:rsid w:val="00DD75E4"/>
    <w:rsid w:val="00DE0D8D"/>
    <w:rsid w:val="00DE45CF"/>
    <w:rsid w:val="00E06D8A"/>
    <w:rsid w:val="00E13572"/>
    <w:rsid w:val="00E24F83"/>
    <w:rsid w:val="00E66883"/>
    <w:rsid w:val="00E863E5"/>
    <w:rsid w:val="00E8680D"/>
    <w:rsid w:val="00E96F94"/>
    <w:rsid w:val="00EB4F08"/>
    <w:rsid w:val="00EE27F6"/>
    <w:rsid w:val="00F0314A"/>
    <w:rsid w:val="00F166F9"/>
    <w:rsid w:val="00F41926"/>
    <w:rsid w:val="00F5165B"/>
    <w:rsid w:val="00F61904"/>
    <w:rsid w:val="00F91C55"/>
    <w:rsid w:val="00FA3F31"/>
    <w:rsid w:val="00FD5BF1"/>
    <w:rsid w:val="00FE7249"/>
    <w:rsid w:val="00FF06B3"/>
    <w:rsid w:val="00FF1BBB"/>
    <w:rsid w:val="00FF244E"/>
    <w:rsid w:val="3FDF7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272</Characters>
  <Lines>2</Lines>
  <Paragraphs>1</Paragraphs>
  <TotalTime>354</TotalTime>
  <ScaleCrop>false</ScaleCrop>
  <LinksUpToDate>false</LinksUpToDate>
  <CharactersWithSpaces>318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2017-02-15T08:59:00Z</dcterms:created>
  <dc:creator>李灿</dc:creator>
  <cp:lastModifiedBy>zhangzh</cp:lastModifiedBy>
  <cp:lastPrinted>2017-02-15T16:56:00Z</cp:lastPrinted>
  <dcterms:modified xsi:type="dcterms:W3CDTF">2021-03-31T08:57:42Z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