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D5" w:rsidRDefault="000339D5" w:rsidP="000339D5">
      <w:pPr>
        <w:spacing w:line="588" w:lineRule="exact"/>
        <w:ind w:leftChars="19" w:left="1240" w:hangingChars="400" w:hanging="1200"/>
        <w:rPr>
          <w:rFonts w:ascii="仿宋_GB2312" w:eastAsia="仿宋_GB2312" w:hint="eastAsia"/>
          <w:sz w:val="30"/>
          <w:szCs w:val="30"/>
        </w:rPr>
      </w:pPr>
      <w:r w:rsidRPr="00ED2E6A">
        <w:rPr>
          <w:rFonts w:ascii="楷体_GB2312" w:eastAsia="楷体_GB2312" w:hint="eastAsia"/>
          <w:sz w:val="30"/>
          <w:szCs w:val="30"/>
        </w:rPr>
        <w:t>附件</w:t>
      </w:r>
      <w:r w:rsidRPr="00AA3983">
        <w:rPr>
          <w:rFonts w:ascii="仿宋_GB2312" w:eastAsia="仿宋_GB2312" w:hint="eastAsia"/>
          <w:sz w:val="30"/>
          <w:szCs w:val="30"/>
        </w:rPr>
        <w:t>：</w:t>
      </w:r>
    </w:p>
    <w:p w:rsidR="000339D5" w:rsidRDefault="000339D5" w:rsidP="000339D5">
      <w:pPr>
        <w:spacing w:line="588" w:lineRule="exact"/>
        <w:ind w:leftChars="284" w:left="1796" w:hangingChars="400" w:hanging="1200"/>
        <w:rPr>
          <w:rFonts w:ascii="仿宋_GB2312" w:eastAsia="仿宋_GB2312" w:hint="eastAsia"/>
          <w:sz w:val="30"/>
          <w:szCs w:val="30"/>
        </w:rPr>
      </w:pPr>
    </w:p>
    <w:p w:rsidR="000339D5" w:rsidRPr="00ED2E6A" w:rsidRDefault="000339D5" w:rsidP="000339D5">
      <w:pPr>
        <w:spacing w:line="588" w:lineRule="exact"/>
        <w:ind w:leftChars="94" w:left="1477" w:hanging="1280"/>
        <w:jc w:val="center"/>
        <w:rPr>
          <w:rFonts w:ascii="方正小标宋简体" w:eastAsia="方正小标宋简体" w:hint="eastAsia"/>
          <w:sz w:val="36"/>
          <w:szCs w:val="36"/>
        </w:rPr>
      </w:pPr>
      <w:r w:rsidRPr="00ED2E6A">
        <w:rPr>
          <w:rFonts w:ascii="方正小标宋简体" w:eastAsia="方正小标宋简体" w:hint="eastAsia"/>
          <w:sz w:val="36"/>
          <w:szCs w:val="36"/>
        </w:rPr>
        <w:t>拟确定的再制造产品</w:t>
      </w:r>
    </w:p>
    <w:p w:rsidR="000339D5" w:rsidRPr="00ED2E6A" w:rsidRDefault="000339D5" w:rsidP="000339D5">
      <w:pPr>
        <w:spacing w:line="588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ED2E6A">
        <w:rPr>
          <w:rFonts w:ascii="方正小标宋简体" w:eastAsia="方正小标宋简体" w:hint="eastAsia"/>
          <w:sz w:val="36"/>
          <w:szCs w:val="36"/>
        </w:rPr>
        <w:t>（再制造汽车发动机、变速箱）推广试点企业名单</w:t>
      </w:r>
    </w:p>
    <w:p w:rsidR="000339D5" w:rsidRDefault="000339D5" w:rsidP="000339D5">
      <w:pPr>
        <w:spacing w:line="588" w:lineRule="exact"/>
        <w:ind w:leftChars="94" w:left="197"/>
        <w:rPr>
          <w:rFonts w:ascii="仿宋_GB2312" w:eastAsia="仿宋_GB2312" w:hint="eastAsia"/>
          <w:sz w:val="30"/>
          <w:szCs w:val="30"/>
        </w:rPr>
      </w:pPr>
    </w:p>
    <w:p w:rsidR="000339D5" w:rsidRPr="00EC5961" w:rsidRDefault="000339D5" w:rsidP="000339D5">
      <w:pPr>
        <w:spacing w:line="588" w:lineRule="exact"/>
        <w:ind w:leftChars="94" w:left="197" w:firstLineChars="450" w:firstLine="13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</w:t>
      </w:r>
      <w:r w:rsidRPr="00EC5961">
        <w:rPr>
          <w:rFonts w:ascii="仿宋_GB2312" w:eastAsia="仿宋_GB2312" w:hint="eastAsia"/>
          <w:sz w:val="30"/>
          <w:szCs w:val="30"/>
        </w:rPr>
        <w:t>广州市花</w:t>
      </w:r>
      <w:proofErr w:type="gramStart"/>
      <w:r w:rsidRPr="00EC5961">
        <w:rPr>
          <w:rFonts w:ascii="仿宋_GB2312" w:eastAsia="仿宋_GB2312" w:hint="eastAsia"/>
          <w:sz w:val="30"/>
          <w:szCs w:val="30"/>
        </w:rPr>
        <w:t>都全球</w:t>
      </w:r>
      <w:proofErr w:type="gramEnd"/>
      <w:r w:rsidRPr="00EC5961">
        <w:rPr>
          <w:rFonts w:ascii="仿宋_GB2312" w:eastAsia="仿宋_GB2312" w:hint="eastAsia"/>
          <w:sz w:val="30"/>
          <w:szCs w:val="30"/>
        </w:rPr>
        <w:t>自动变速箱有限公司</w:t>
      </w:r>
    </w:p>
    <w:p w:rsidR="000339D5" w:rsidRPr="00EC5961" w:rsidRDefault="000339D5" w:rsidP="000339D5">
      <w:pPr>
        <w:spacing w:line="588" w:lineRule="exact"/>
        <w:ind w:leftChars="712" w:left="1795" w:hangingChars="100" w:hanging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proofErr w:type="gramStart"/>
      <w:r w:rsidRPr="00EC5961">
        <w:rPr>
          <w:rFonts w:ascii="仿宋_GB2312" w:eastAsia="仿宋_GB2312" w:hint="eastAsia"/>
          <w:sz w:val="30"/>
          <w:szCs w:val="30"/>
        </w:rPr>
        <w:t>潍</w:t>
      </w:r>
      <w:proofErr w:type="gramEnd"/>
      <w:r w:rsidRPr="00EC5961">
        <w:rPr>
          <w:rFonts w:ascii="仿宋_GB2312" w:eastAsia="仿宋_GB2312" w:hint="eastAsia"/>
          <w:sz w:val="30"/>
          <w:szCs w:val="30"/>
        </w:rPr>
        <w:t>柴动力（潍坊）再制造有限公司</w:t>
      </w:r>
    </w:p>
    <w:p w:rsidR="000339D5" w:rsidRPr="00EC5961" w:rsidRDefault="000339D5" w:rsidP="000339D5">
      <w:pPr>
        <w:spacing w:line="588" w:lineRule="exact"/>
        <w:ind w:leftChars="712" w:left="1795" w:hangingChars="100" w:hanging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</w:t>
      </w:r>
      <w:r w:rsidRPr="00EC5961">
        <w:rPr>
          <w:rFonts w:ascii="仿宋_GB2312" w:eastAsia="仿宋_GB2312" w:hint="eastAsia"/>
          <w:sz w:val="30"/>
          <w:szCs w:val="30"/>
        </w:rPr>
        <w:t>济南复强动力有限公司</w:t>
      </w:r>
    </w:p>
    <w:p w:rsidR="000339D5" w:rsidRPr="00EC5961" w:rsidRDefault="000339D5" w:rsidP="000339D5">
      <w:pPr>
        <w:spacing w:line="588" w:lineRule="exact"/>
        <w:ind w:leftChars="712" w:left="1795" w:hangingChars="100" w:hanging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</w:t>
      </w:r>
      <w:r w:rsidRPr="00EC5961">
        <w:rPr>
          <w:rFonts w:ascii="仿宋_GB2312" w:eastAsia="仿宋_GB2312" w:hint="eastAsia"/>
          <w:sz w:val="30"/>
          <w:szCs w:val="30"/>
        </w:rPr>
        <w:t>上海幸福瑞贝德动力总成有限公司</w:t>
      </w:r>
    </w:p>
    <w:p w:rsidR="000339D5" w:rsidRPr="00EC5961" w:rsidRDefault="000339D5" w:rsidP="000339D5">
      <w:pPr>
        <w:spacing w:line="588" w:lineRule="exact"/>
        <w:ind w:leftChars="712" w:left="1795" w:hangingChars="100" w:hanging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5、</w:t>
      </w:r>
      <w:r w:rsidRPr="00EC5961">
        <w:rPr>
          <w:rFonts w:ascii="仿宋_GB2312" w:eastAsia="仿宋_GB2312" w:hint="eastAsia"/>
          <w:sz w:val="30"/>
          <w:szCs w:val="30"/>
        </w:rPr>
        <w:t>东风康明斯发动机有限公司</w:t>
      </w:r>
    </w:p>
    <w:p w:rsidR="000339D5" w:rsidRPr="00EC5961" w:rsidRDefault="000339D5" w:rsidP="000339D5">
      <w:pPr>
        <w:spacing w:line="588" w:lineRule="exact"/>
        <w:ind w:leftChars="712" w:left="1795" w:hangingChars="100" w:hanging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6、</w:t>
      </w:r>
      <w:r w:rsidRPr="00EC5961">
        <w:rPr>
          <w:rFonts w:ascii="仿宋_GB2312" w:eastAsia="仿宋_GB2312" w:hint="eastAsia"/>
          <w:sz w:val="30"/>
          <w:szCs w:val="30"/>
        </w:rPr>
        <w:t>陕西法士特汽车传动集团有限责任公司</w:t>
      </w:r>
    </w:p>
    <w:p w:rsidR="000339D5" w:rsidRPr="00EC5961" w:rsidRDefault="000339D5" w:rsidP="000339D5">
      <w:pPr>
        <w:spacing w:line="588" w:lineRule="exact"/>
        <w:ind w:firstLineChars="490" w:firstLine="14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7、</w:t>
      </w:r>
      <w:r w:rsidRPr="00EC5961">
        <w:rPr>
          <w:rFonts w:ascii="仿宋_GB2312" w:eastAsia="仿宋_GB2312" w:hint="eastAsia"/>
          <w:sz w:val="30"/>
          <w:szCs w:val="30"/>
        </w:rPr>
        <w:t>大众</w:t>
      </w:r>
      <w:proofErr w:type="gramStart"/>
      <w:r w:rsidRPr="00EC5961">
        <w:rPr>
          <w:rFonts w:ascii="仿宋_GB2312" w:eastAsia="仿宋_GB2312" w:hint="eastAsia"/>
          <w:sz w:val="30"/>
          <w:szCs w:val="30"/>
        </w:rPr>
        <w:t>一</w:t>
      </w:r>
      <w:proofErr w:type="gramEnd"/>
      <w:r w:rsidRPr="00EC5961">
        <w:rPr>
          <w:rFonts w:ascii="仿宋_GB2312" w:eastAsia="仿宋_GB2312" w:hint="eastAsia"/>
          <w:sz w:val="30"/>
          <w:szCs w:val="30"/>
        </w:rPr>
        <w:t>汽发动机（大连）有限公司（</w:t>
      </w:r>
      <w:proofErr w:type="gramStart"/>
      <w:r w:rsidRPr="00EC5961">
        <w:rPr>
          <w:rFonts w:ascii="仿宋_GB2312" w:eastAsia="仿宋_GB2312" w:hint="eastAsia"/>
          <w:sz w:val="30"/>
          <w:szCs w:val="30"/>
        </w:rPr>
        <w:t>一</w:t>
      </w:r>
      <w:proofErr w:type="gramEnd"/>
      <w:r w:rsidRPr="00EC5961">
        <w:rPr>
          <w:rFonts w:ascii="仿宋_GB2312" w:eastAsia="仿宋_GB2312" w:hint="eastAsia"/>
          <w:sz w:val="30"/>
          <w:szCs w:val="30"/>
        </w:rPr>
        <w:t>汽集团）</w:t>
      </w:r>
    </w:p>
    <w:p w:rsidR="000339D5" w:rsidRPr="00EC5961" w:rsidRDefault="000339D5" w:rsidP="000339D5">
      <w:pPr>
        <w:spacing w:line="588" w:lineRule="exact"/>
        <w:ind w:leftChars="712" w:left="1795" w:hangingChars="100" w:hanging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8、</w:t>
      </w:r>
      <w:r w:rsidRPr="00EC5961">
        <w:rPr>
          <w:rFonts w:ascii="仿宋_GB2312" w:eastAsia="仿宋_GB2312" w:hint="eastAsia"/>
          <w:sz w:val="30"/>
          <w:szCs w:val="30"/>
        </w:rPr>
        <w:t>玉柴再制造工业（苏州）有限公司</w:t>
      </w:r>
    </w:p>
    <w:p w:rsidR="000339D5" w:rsidRPr="00EC5961" w:rsidRDefault="000339D5" w:rsidP="000339D5">
      <w:pPr>
        <w:spacing w:line="588" w:lineRule="exact"/>
        <w:ind w:firstLineChars="490" w:firstLine="147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9、</w:t>
      </w:r>
      <w:r w:rsidRPr="00EC5961">
        <w:rPr>
          <w:rFonts w:ascii="仿宋_GB2312" w:eastAsia="仿宋_GB2312" w:hint="eastAsia"/>
          <w:sz w:val="30"/>
          <w:szCs w:val="30"/>
        </w:rPr>
        <w:t>无锡大豪动力有限公司（</w:t>
      </w:r>
      <w:proofErr w:type="gramStart"/>
      <w:r w:rsidRPr="00EC5961">
        <w:rPr>
          <w:rFonts w:ascii="仿宋_GB2312" w:eastAsia="仿宋_GB2312" w:hint="eastAsia"/>
          <w:sz w:val="30"/>
          <w:szCs w:val="30"/>
        </w:rPr>
        <w:t>一</w:t>
      </w:r>
      <w:proofErr w:type="gramEnd"/>
      <w:r w:rsidRPr="00EC5961">
        <w:rPr>
          <w:rFonts w:ascii="仿宋_GB2312" w:eastAsia="仿宋_GB2312" w:hint="eastAsia"/>
          <w:sz w:val="30"/>
          <w:szCs w:val="30"/>
        </w:rPr>
        <w:t>汽集团）</w:t>
      </w:r>
    </w:p>
    <w:p w:rsidR="000339D5" w:rsidRPr="00EC5961" w:rsidRDefault="000339D5" w:rsidP="000339D5">
      <w:pPr>
        <w:spacing w:line="588" w:lineRule="exact"/>
        <w:ind w:leftChars="712" w:left="1795" w:hangingChars="100" w:hanging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10、</w:t>
      </w:r>
      <w:r w:rsidRPr="00EC5961">
        <w:rPr>
          <w:rFonts w:ascii="仿宋_GB2312" w:eastAsia="仿宋_GB2312" w:hint="eastAsia"/>
          <w:sz w:val="30"/>
          <w:szCs w:val="30"/>
        </w:rPr>
        <w:t>浙江万里扬变速器股份有限公司</w:t>
      </w:r>
    </w:p>
    <w:p w:rsidR="000339D5" w:rsidRPr="00EC5961" w:rsidRDefault="000339D5" w:rsidP="000339D5">
      <w:pPr>
        <w:spacing w:line="588" w:lineRule="exact"/>
        <w:ind w:firstLine="600"/>
        <w:rPr>
          <w:rFonts w:ascii="仿宋_GB2312" w:eastAsia="仿宋_GB2312" w:hint="eastAsia"/>
          <w:sz w:val="30"/>
          <w:szCs w:val="30"/>
        </w:rPr>
      </w:pPr>
    </w:p>
    <w:p w:rsidR="000339D5" w:rsidRDefault="000339D5" w:rsidP="000339D5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ascii="楷体_GB2312" w:eastAsia="楷体_GB2312"/>
          <w:sz w:val="30"/>
          <w:szCs w:val="30"/>
        </w:rPr>
        <w:br w:type="page"/>
      </w:r>
      <w:r>
        <w:rPr>
          <w:rFonts w:eastAsia="方正小标宋简体" w:hint="eastAsia"/>
          <w:sz w:val="36"/>
          <w:szCs w:val="36"/>
        </w:rPr>
        <w:lastRenderedPageBreak/>
        <w:t>广州市花</w:t>
      </w:r>
      <w:proofErr w:type="gramStart"/>
      <w:r>
        <w:rPr>
          <w:rFonts w:eastAsia="方正小标宋简体" w:hint="eastAsia"/>
          <w:sz w:val="36"/>
          <w:szCs w:val="36"/>
        </w:rPr>
        <w:t>都全球</w:t>
      </w:r>
      <w:proofErr w:type="gramEnd"/>
      <w:r>
        <w:rPr>
          <w:rFonts w:eastAsia="方正小标宋简体" w:hint="eastAsia"/>
          <w:sz w:val="36"/>
          <w:szCs w:val="36"/>
        </w:rPr>
        <w:t>自动变速箱有限公司</w:t>
      </w:r>
    </w:p>
    <w:p w:rsidR="000339D5" w:rsidRDefault="000339D5" w:rsidP="000339D5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“以旧换再”推广置换产品型号及推广价格</w:t>
      </w:r>
    </w:p>
    <w:p w:rsidR="000339D5" w:rsidRDefault="000339D5" w:rsidP="000339D5">
      <w:pPr>
        <w:jc w:val="center"/>
        <w:rPr>
          <w:rFonts w:eastAsia="方正小标宋简体"/>
          <w:sz w:val="36"/>
          <w:szCs w:val="36"/>
        </w:rPr>
      </w:pPr>
    </w:p>
    <w:p w:rsidR="000339D5" w:rsidRDefault="000339D5" w:rsidP="000339D5">
      <w:pPr>
        <w:widowControl/>
        <w:jc w:val="left"/>
      </w:pPr>
    </w:p>
    <w:tbl>
      <w:tblPr>
        <w:tblW w:w="8602" w:type="dxa"/>
        <w:tblInd w:w="93" w:type="dxa"/>
        <w:tblLook w:val="04A0"/>
      </w:tblPr>
      <w:tblGrid>
        <w:gridCol w:w="977"/>
        <w:gridCol w:w="2623"/>
        <w:gridCol w:w="1657"/>
        <w:gridCol w:w="1645"/>
        <w:gridCol w:w="1700"/>
      </w:tblGrid>
      <w:tr w:rsidR="000339D5" w:rsidRPr="00D66625" w:rsidTr="008143A3">
        <w:trPr>
          <w:trHeight w:val="5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b/>
                <w:bCs/>
                <w:color w:val="000000"/>
                <w:kern w:val="0"/>
                <w:sz w:val="22"/>
                <w:szCs w:val="22"/>
              </w:rPr>
              <w:t>产品类型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b/>
                <w:bCs/>
                <w:color w:val="000000"/>
                <w:kern w:val="0"/>
                <w:sz w:val="22"/>
                <w:szCs w:val="22"/>
              </w:rPr>
              <w:t>产品</w:t>
            </w: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D66625">
              <w:rPr>
                <w:rFonts w:eastAsia="仿宋" w:hAnsi="仿宋"/>
                <w:b/>
                <w:bCs/>
                <w:color w:val="000000"/>
                <w:kern w:val="0"/>
                <w:sz w:val="22"/>
                <w:szCs w:val="22"/>
              </w:rPr>
              <w:t>系列序号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b/>
                <w:bCs/>
                <w:color w:val="000000"/>
                <w:kern w:val="0"/>
                <w:sz w:val="22"/>
                <w:szCs w:val="22"/>
              </w:rPr>
              <w:t>核定推广</w:t>
            </w:r>
          </w:p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b/>
                <w:bCs/>
                <w:color w:val="000000"/>
                <w:kern w:val="0"/>
                <w:sz w:val="22"/>
                <w:szCs w:val="22"/>
              </w:rPr>
              <w:t>置换数量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b/>
                <w:bCs/>
                <w:color w:val="000000"/>
                <w:kern w:val="0"/>
                <w:sz w:val="22"/>
                <w:szCs w:val="22"/>
              </w:rPr>
              <w:t>核定推广</w:t>
            </w:r>
          </w:p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b/>
                <w:bCs/>
                <w:color w:val="000000"/>
                <w:kern w:val="0"/>
                <w:sz w:val="22"/>
                <w:szCs w:val="22"/>
              </w:rPr>
              <w:t>置换价格</w:t>
            </w:r>
          </w:p>
        </w:tc>
      </w:tr>
      <w:tr w:rsidR="000339D5" w:rsidRPr="00D66625" w:rsidTr="008143A3">
        <w:trPr>
          <w:trHeight w:val="27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b/>
                <w:bCs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D66625">
              <w:rPr>
                <w:rFonts w:eastAsia="仿宋" w:hAnsi="仿宋"/>
                <w:b/>
                <w:bCs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:rsidR="000339D5" w:rsidRPr="00D66625" w:rsidTr="008143A3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无级变速箱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RE</w:t>
            </w: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6625">
                <w:rPr>
                  <w:rFonts w:eastAsia="仿宋"/>
                  <w:color w:val="000000"/>
                  <w:kern w:val="0"/>
                  <w:sz w:val="22"/>
                  <w:szCs w:val="22"/>
                </w:rPr>
                <w:t>0F</w:t>
              </w:r>
            </w:smartTag>
            <w:smartTag w:uri="urn:schemas-microsoft-com:office:smarttags" w:element="chmetcnv">
              <w:smartTagPr>
                <w:attr w:name="UnitName" w:val="a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6625">
                <w:rPr>
                  <w:rFonts w:eastAsia="仿宋"/>
                  <w:color w:val="000000"/>
                  <w:kern w:val="0"/>
                  <w:sz w:val="22"/>
                  <w:szCs w:val="22"/>
                </w:rPr>
                <w:t>10A</w:t>
              </w:r>
            </w:smartTag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4000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10600</w:t>
            </w:r>
          </w:p>
        </w:tc>
      </w:tr>
      <w:tr w:rsidR="000339D5" w:rsidRPr="00D66625" w:rsidTr="008143A3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自动变速箱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A4CF1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6300</w:t>
            </w:r>
          </w:p>
        </w:tc>
      </w:tr>
      <w:tr w:rsidR="000339D5" w:rsidRPr="00D66625" w:rsidTr="008143A3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自动变速箱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F</w:t>
            </w: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6625">
                <w:rPr>
                  <w:rFonts w:eastAsia="仿宋"/>
                  <w:color w:val="000000"/>
                  <w:kern w:val="0"/>
                  <w:sz w:val="22"/>
                  <w:szCs w:val="22"/>
                </w:rPr>
                <w:t>4A</w:t>
              </w:r>
            </w:smartTag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5800</w:t>
            </w:r>
          </w:p>
        </w:tc>
      </w:tr>
      <w:tr w:rsidR="000339D5" w:rsidRPr="00D66625" w:rsidTr="008143A3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自动变速箱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GF6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13500</w:t>
            </w:r>
          </w:p>
        </w:tc>
      </w:tr>
      <w:tr w:rsidR="000339D5" w:rsidRPr="00D66625" w:rsidTr="008143A3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自动变速箱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4T65E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6800</w:t>
            </w:r>
          </w:p>
        </w:tc>
      </w:tr>
      <w:tr w:rsidR="000339D5" w:rsidRPr="00D66625" w:rsidTr="008143A3">
        <w:trPr>
          <w:trHeight w:val="270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b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8000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 w:rsidR="000339D5" w:rsidRPr="006E7751" w:rsidRDefault="000339D5" w:rsidP="000339D5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黑体"/>
          <w:sz w:val="32"/>
          <w:szCs w:val="30"/>
        </w:rPr>
        <w:br w:type="page"/>
      </w:r>
      <w:proofErr w:type="gramStart"/>
      <w:r w:rsidRPr="006E7751">
        <w:rPr>
          <w:rFonts w:eastAsia="方正小标宋简体" w:hint="eastAsia"/>
          <w:sz w:val="36"/>
          <w:szCs w:val="36"/>
        </w:rPr>
        <w:lastRenderedPageBreak/>
        <w:t>潍</w:t>
      </w:r>
      <w:proofErr w:type="gramEnd"/>
      <w:r w:rsidRPr="006E7751">
        <w:rPr>
          <w:rFonts w:eastAsia="方正小标宋简体" w:hint="eastAsia"/>
          <w:sz w:val="36"/>
          <w:szCs w:val="36"/>
        </w:rPr>
        <w:t>柴动力（潍坊）再制造有限公司</w:t>
      </w:r>
    </w:p>
    <w:p w:rsidR="000339D5" w:rsidRDefault="000339D5" w:rsidP="000339D5">
      <w:pPr>
        <w:jc w:val="center"/>
        <w:rPr>
          <w:rFonts w:eastAsia="方正小标宋简体" w:hint="eastAsia"/>
          <w:sz w:val="36"/>
          <w:szCs w:val="36"/>
        </w:rPr>
      </w:pPr>
      <w:r w:rsidRPr="006E7751">
        <w:rPr>
          <w:rFonts w:eastAsia="方正小标宋简体" w:hint="eastAsia"/>
          <w:sz w:val="36"/>
          <w:szCs w:val="36"/>
        </w:rPr>
        <w:t>“以旧换再”推广置换产品型号及</w:t>
      </w:r>
      <w:r>
        <w:rPr>
          <w:rFonts w:eastAsia="方正小标宋简体" w:hint="eastAsia"/>
          <w:sz w:val="36"/>
          <w:szCs w:val="36"/>
        </w:rPr>
        <w:t>推广价格</w:t>
      </w:r>
    </w:p>
    <w:p w:rsidR="000339D5" w:rsidRPr="006E7751" w:rsidRDefault="000339D5" w:rsidP="000339D5">
      <w:pPr>
        <w:jc w:val="center"/>
        <w:rPr>
          <w:rFonts w:eastAsia="方正小标宋简体"/>
          <w:sz w:val="36"/>
          <w:szCs w:val="36"/>
        </w:rPr>
      </w:pPr>
    </w:p>
    <w:tbl>
      <w:tblPr>
        <w:tblW w:w="9464" w:type="dxa"/>
        <w:jc w:val="center"/>
        <w:tblLayout w:type="fixed"/>
        <w:tblLook w:val="04A0"/>
      </w:tblPr>
      <w:tblGrid>
        <w:gridCol w:w="461"/>
        <w:gridCol w:w="1244"/>
        <w:gridCol w:w="881"/>
        <w:gridCol w:w="1698"/>
        <w:gridCol w:w="1360"/>
        <w:gridCol w:w="598"/>
        <w:gridCol w:w="1154"/>
        <w:gridCol w:w="995"/>
        <w:gridCol w:w="1073"/>
      </w:tblGrid>
      <w:tr w:rsidR="000339D5" w:rsidRPr="00CF27C0" w:rsidTr="008143A3">
        <w:trPr>
          <w:cantSplit/>
          <w:trHeight w:val="705"/>
          <w:tblHeader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CF27C0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CF27C0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产品类型</w:t>
            </w:r>
            <w:r w:rsidRPr="00CF27C0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（发动机</w:t>
            </w:r>
            <w:r w:rsidRPr="00CF27C0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F27C0">
              <w:rPr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CF27C0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变速箱）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CF27C0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产品</w:t>
            </w:r>
            <w:r w:rsidRPr="00CF27C0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系列</w:t>
            </w:r>
            <w:r w:rsidRPr="00CF27C0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序号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CF27C0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机型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CF27C0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功率</w:t>
            </w:r>
            <w:r w:rsidRPr="00CF27C0">
              <w:rPr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CF27C0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转速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CF27C0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用途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7C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核定推广置换数量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27C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核定推广置换价格</w:t>
            </w:r>
          </w:p>
        </w:tc>
      </w:tr>
      <w:tr w:rsidR="000339D5" w:rsidRPr="00CF27C0" w:rsidTr="008143A3">
        <w:trPr>
          <w:cantSplit/>
          <w:trHeight w:val="435"/>
          <w:tblHeader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CF27C0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CF27C0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  <w:r w:rsidRPr="00CF27C0">
              <w:rPr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CF27C0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:rsidR="000339D5" w:rsidRPr="00CF27C0" w:rsidTr="008143A3">
        <w:trPr>
          <w:cantSplit/>
          <w:trHeight w:val="467"/>
          <w:jc w:val="center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发动机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WP10</w:t>
            </w:r>
            <w:r w:rsidRPr="00CF27C0">
              <w:rPr>
                <w:color w:val="000000"/>
                <w:kern w:val="0"/>
                <w:szCs w:val="21"/>
              </w:rPr>
              <w:br/>
              <w:t>WD10</w:t>
            </w:r>
            <w:r w:rsidRPr="00CF27C0">
              <w:rPr>
                <w:color w:val="000000"/>
                <w:kern w:val="0"/>
                <w:szCs w:val="21"/>
              </w:rPr>
              <w:br/>
              <w:t>WD615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WD</w:t>
            </w:r>
            <w:smartTag w:uri="urn:schemas-microsoft-com:office:smarttags" w:element="chmetcnv">
              <w:smartTagPr>
                <w:attr w:name="UnitName" w:val="g"/>
                <w:attr w:name="SourceValue" w:val="6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F27C0">
                <w:rPr>
                  <w:color w:val="000000"/>
                  <w:kern w:val="0"/>
                  <w:szCs w:val="21"/>
                </w:rPr>
                <w:t>615G</w:t>
              </w:r>
            </w:smartTag>
            <w:r w:rsidRPr="00CF27C0">
              <w:rPr>
                <w:color w:val="000000"/>
                <w:kern w:val="0"/>
                <w:szCs w:val="21"/>
              </w:rPr>
              <w:t>.220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162/2200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装载机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28800</w:t>
            </w:r>
          </w:p>
        </w:tc>
      </w:tr>
      <w:tr w:rsidR="000339D5" w:rsidRPr="00CF27C0" w:rsidTr="008143A3">
        <w:trPr>
          <w:cantSplit/>
          <w:trHeight w:val="416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WD</w:t>
            </w:r>
            <w:smartTag w:uri="urn:schemas-microsoft-com:office:smarttags" w:element="chmetcnv">
              <w:smartTagPr>
                <w:attr w:name="UnitName" w:val="g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F27C0">
                <w:rPr>
                  <w:color w:val="000000"/>
                  <w:kern w:val="0"/>
                  <w:szCs w:val="21"/>
                </w:rPr>
                <w:t>10G</w:t>
              </w:r>
            </w:smartTag>
            <w:r w:rsidRPr="00CF27C0">
              <w:rPr>
                <w:color w:val="000000"/>
                <w:kern w:val="0"/>
                <w:szCs w:val="21"/>
              </w:rPr>
              <w:t>220E21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162/2200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装载机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28800</w:t>
            </w:r>
          </w:p>
        </w:tc>
      </w:tr>
      <w:tr w:rsidR="000339D5" w:rsidRPr="00CF27C0" w:rsidTr="008143A3">
        <w:trPr>
          <w:cantSplit/>
          <w:trHeight w:val="408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WD</w:t>
            </w:r>
            <w:smartTag w:uri="urn:schemas-microsoft-com:office:smarttags" w:element="chmetcnv">
              <w:smartTagPr>
                <w:attr w:name="UnitName" w:val="g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F27C0">
                <w:rPr>
                  <w:color w:val="000000"/>
                  <w:kern w:val="0"/>
                  <w:szCs w:val="21"/>
                </w:rPr>
                <w:t>10G</w:t>
              </w:r>
            </w:smartTag>
            <w:r w:rsidRPr="00CF27C0">
              <w:rPr>
                <w:color w:val="000000"/>
                <w:kern w:val="0"/>
                <w:szCs w:val="21"/>
              </w:rPr>
              <w:t>220E11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162/2200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装载机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28800</w:t>
            </w:r>
          </w:p>
        </w:tc>
      </w:tr>
      <w:tr w:rsidR="000339D5" w:rsidRPr="00CF27C0" w:rsidTr="008143A3">
        <w:trPr>
          <w:cantSplit/>
          <w:trHeight w:val="429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WD</w:t>
            </w:r>
            <w:smartTag w:uri="urn:schemas-microsoft-com:office:smarttags" w:element="chmetcnv">
              <w:smartTagPr>
                <w:attr w:name="UnitName" w:val="g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F27C0">
                <w:rPr>
                  <w:color w:val="000000"/>
                  <w:kern w:val="0"/>
                  <w:szCs w:val="21"/>
                </w:rPr>
                <w:t>10G</w:t>
              </w:r>
            </w:smartTag>
            <w:r w:rsidRPr="00CF27C0">
              <w:rPr>
                <w:color w:val="000000"/>
                <w:kern w:val="0"/>
                <w:szCs w:val="21"/>
              </w:rPr>
              <w:t>220E22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162/2100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装载机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28800</w:t>
            </w:r>
          </w:p>
        </w:tc>
      </w:tr>
      <w:tr w:rsidR="000339D5" w:rsidRPr="00CF27C0" w:rsidTr="008143A3">
        <w:trPr>
          <w:cantSplit/>
          <w:trHeight w:val="407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WD</w:t>
            </w:r>
            <w:smartTag w:uri="urn:schemas-microsoft-com:office:smarttags" w:element="chmetcnv">
              <w:smartTagPr>
                <w:attr w:name="UnitName" w:val="g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F27C0">
                <w:rPr>
                  <w:color w:val="000000"/>
                  <w:kern w:val="0"/>
                  <w:szCs w:val="21"/>
                </w:rPr>
                <w:t>10G</w:t>
              </w:r>
            </w:smartTag>
            <w:r w:rsidRPr="00CF27C0">
              <w:rPr>
                <w:color w:val="000000"/>
                <w:kern w:val="0"/>
                <w:szCs w:val="21"/>
              </w:rPr>
              <w:t>175E15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128/1850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装载机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32400</w:t>
            </w:r>
          </w:p>
        </w:tc>
      </w:tr>
      <w:tr w:rsidR="000339D5" w:rsidRPr="00CF27C0" w:rsidTr="008143A3">
        <w:trPr>
          <w:cantSplit/>
          <w:trHeight w:val="300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WD615.56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193/2200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卡车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非</w:t>
            </w:r>
            <w:r w:rsidRPr="00CF27C0">
              <w:rPr>
                <w:color w:val="000000"/>
                <w:kern w:val="0"/>
                <w:szCs w:val="21"/>
              </w:rPr>
              <w:t>EVB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28800</w:t>
            </w:r>
          </w:p>
        </w:tc>
      </w:tr>
      <w:tr w:rsidR="000339D5" w:rsidRPr="00CF27C0" w:rsidTr="008143A3">
        <w:trPr>
          <w:cantSplit/>
          <w:trHeight w:val="300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EVB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30000</w:t>
            </w:r>
          </w:p>
        </w:tc>
      </w:tr>
      <w:tr w:rsidR="000339D5" w:rsidRPr="00CF27C0" w:rsidTr="008143A3">
        <w:trPr>
          <w:cantSplit/>
          <w:trHeight w:val="300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WD615.50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213/2200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卡车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非</w:t>
            </w:r>
            <w:r w:rsidRPr="00CF27C0">
              <w:rPr>
                <w:color w:val="000000"/>
                <w:kern w:val="0"/>
                <w:szCs w:val="21"/>
              </w:rPr>
              <w:t>EVB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30000</w:t>
            </w:r>
          </w:p>
        </w:tc>
      </w:tr>
      <w:tr w:rsidR="000339D5" w:rsidRPr="00CF27C0" w:rsidTr="008143A3">
        <w:trPr>
          <w:cantSplit/>
          <w:trHeight w:val="300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EVB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31200</w:t>
            </w:r>
          </w:p>
        </w:tc>
      </w:tr>
      <w:tr w:rsidR="000339D5" w:rsidRPr="00CF27C0" w:rsidTr="008143A3">
        <w:trPr>
          <w:cantSplit/>
          <w:trHeight w:val="300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WD615.44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235/2200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卡车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非</w:t>
            </w:r>
            <w:r w:rsidRPr="00CF27C0">
              <w:rPr>
                <w:color w:val="000000"/>
                <w:kern w:val="0"/>
                <w:szCs w:val="21"/>
              </w:rPr>
              <w:t>EVB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40200</w:t>
            </w:r>
          </w:p>
        </w:tc>
      </w:tr>
      <w:tr w:rsidR="000339D5" w:rsidRPr="00CF27C0" w:rsidTr="008143A3">
        <w:trPr>
          <w:cantSplit/>
          <w:trHeight w:val="300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EVB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41400</w:t>
            </w:r>
          </w:p>
        </w:tc>
      </w:tr>
      <w:tr w:rsidR="000339D5" w:rsidRPr="00CF27C0" w:rsidTr="008143A3">
        <w:trPr>
          <w:cantSplit/>
          <w:trHeight w:val="300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WD615.34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250/2200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卡车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非</w:t>
            </w:r>
            <w:r w:rsidRPr="00CF27C0">
              <w:rPr>
                <w:color w:val="000000"/>
                <w:kern w:val="0"/>
                <w:szCs w:val="21"/>
              </w:rPr>
              <w:t>EVB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40200</w:t>
            </w:r>
          </w:p>
        </w:tc>
      </w:tr>
      <w:tr w:rsidR="000339D5" w:rsidRPr="00CF27C0" w:rsidTr="008143A3">
        <w:trPr>
          <w:cantSplit/>
          <w:trHeight w:val="300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EVB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41400</w:t>
            </w:r>
          </w:p>
        </w:tc>
      </w:tr>
      <w:tr w:rsidR="000339D5" w:rsidRPr="00CF27C0" w:rsidTr="008143A3">
        <w:trPr>
          <w:cantSplit/>
          <w:trHeight w:val="300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WD615.46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266/2200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卡车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非</w:t>
            </w:r>
            <w:r w:rsidRPr="00CF27C0">
              <w:rPr>
                <w:color w:val="000000"/>
                <w:kern w:val="0"/>
                <w:szCs w:val="21"/>
              </w:rPr>
              <w:t>EVB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46800</w:t>
            </w:r>
          </w:p>
        </w:tc>
      </w:tr>
      <w:tr w:rsidR="000339D5" w:rsidRPr="00CF27C0" w:rsidTr="008143A3">
        <w:trPr>
          <w:cantSplit/>
          <w:trHeight w:val="300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EVB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48000</w:t>
            </w:r>
          </w:p>
        </w:tc>
      </w:tr>
      <w:tr w:rsidR="000339D5" w:rsidRPr="00CF27C0" w:rsidTr="008143A3">
        <w:trPr>
          <w:cantSplit/>
          <w:trHeight w:val="300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WD615.38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279/2200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卡车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非</w:t>
            </w:r>
            <w:r w:rsidRPr="00CF27C0">
              <w:rPr>
                <w:color w:val="000000"/>
                <w:kern w:val="0"/>
                <w:szCs w:val="21"/>
              </w:rPr>
              <w:t>EVB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46800</w:t>
            </w:r>
          </w:p>
        </w:tc>
      </w:tr>
      <w:tr w:rsidR="000339D5" w:rsidRPr="00CF27C0" w:rsidTr="008143A3">
        <w:trPr>
          <w:cantSplit/>
          <w:trHeight w:val="300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EVB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48000</w:t>
            </w:r>
          </w:p>
        </w:tc>
      </w:tr>
      <w:tr w:rsidR="000339D5" w:rsidRPr="00CF27C0" w:rsidTr="008143A3">
        <w:trPr>
          <w:cantSplit/>
          <w:trHeight w:val="382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WP10.290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213/2200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卡车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45600</w:t>
            </w:r>
          </w:p>
        </w:tc>
      </w:tr>
      <w:tr w:rsidR="000339D5" w:rsidRPr="00CF27C0" w:rsidTr="008143A3">
        <w:trPr>
          <w:cantSplit/>
          <w:trHeight w:val="417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WP10.336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247/2200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卡车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46800</w:t>
            </w:r>
          </w:p>
        </w:tc>
      </w:tr>
      <w:tr w:rsidR="000339D5" w:rsidRPr="00CF27C0" w:rsidTr="008143A3">
        <w:trPr>
          <w:cantSplit/>
          <w:trHeight w:val="409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WP10.336N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247/1900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卡车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46800</w:t>
            </w:r>
          </w:p>
        </w:tc>
      </w:tr>
      <w:tr w:rsidR="000339D5" w:rsidRPr="00CF27C0" w:rsidTr="008143A3">
        <w:trPr>
          <w:cantSplit/>
          <w:trHeight w:val="300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WP10.375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276/2200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卡车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49200</w:t>
            </w:r>
          </w:p>
        </w:tc>
      </w:tr>
      <w:tr w:rsidR="000339D5" w:rsidRPr="00CF27C0" w:rsidTr="008143A3">
        <w:trPr>
          <w:cantSplit/>
          <w:trHeight w:val="391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WP10.290E32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213/2200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卡车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34800</w:t>
            </w:r>
          </w:p>
        </w:tc>
      </w:tr>
      <w:tr w:rsidR="000339D5" w:rsidRPr="00CF27C0" w:rsidTr="008143A3">
        <w:trPr>
          <w:cantSplit/>
          <w:trHeight w:val="300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WP10.310E32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228/2200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卡车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36000</w:t>
            </w:r>
          </w:p>
        </w:tc>
      </w:tr>
      <w:tr w:rsidR="000339D5" w:rsidRPr="00CF27C0" w:rsidTr="008143A3">
        <w:trPr>
          <w:cantSplit/>
          <w:trHeight w:val="300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WP10.340E32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250/2200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卡车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40200</w:t>
            </w:r>
          </w:p>
        </w:tc>
      </w:tr>
      <w:tr w:rsidR="000339D5" w:rsidRPr="00CF27C0" w:rsidTr="008143A3">
        <w:trPr>
          <w:cantSplit/>
          <w:trHeight w:val="300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WP10.290NE31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213/1900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卡车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36000</w:t>
            </w:r>
          </w:p>
        </w:tc>
      </w:tr>
      <w:tr w:rsidR="000339D5" w:rsidRPr="00CF27C0" w:rsidTr="008143A3">
        <w:trPr>
          <w:cantSplit/>
          <w:trHeight w:val="300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WP10.310NE31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228/1900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卡车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37200</w:t>
            </w:r>
          </w:p>
        </w:tc>
      </w:tr>
      <w:tr w:rsidR="000339D5" w:rsidRPr="00CF27C0" w:rsidTr="008143A3">
        <w:trPr>
          <w:cantSplit/>
          <w:trHeight w:val="300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WP10.336NE31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247/1900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卡车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41400</w:t>
            </w:r>
          </w:p>
        </w:tc>
      </w:tr>
      <w:tr w:rsidR="000339D5" w:rsidRPr="00CF27C0" w:rsidTr="008143A3">
        <w:trPr>
          <w:cantSplit/>
          <w:trHeight w:val="300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WP10.336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247/2200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客车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46800</w:t>
            </w:r>
          </w:p>
        </w:tc>
      </w:tr>
      <w:tr w:rsidR="000339D5" w:rsidRPr="00CF27C0" w:rsidTr="008143A3">
        <w:trPr>
          <w:cantSplit/>
          <w:trHeight w:val="300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WP10.336N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247/1900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客车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46800</w:t>
            </w:r>
          </w:p>
        </w:tc>
      </w:tr>
      <w:tr w:rsidR="000339D5" w:rsidRPr="00CF27C0" w:rsidTr="008143A3">
        <w:trPr>
          <w:cantSplit/>
          <w:trHeight w:val="300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WP10.375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276/2200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客车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49200</w:t>
            </w:r>
          </w:p>
        </w:tc>
      </w:tr>
      <w:tr w:rsidR="000339D5" w:rsidRPr="00CF27C0" w:rsidTr="008143A3">
        <w:trPr>
          <w:cantSplit/>
          <w:trHeight w:val="300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WD615.44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235/2200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客车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41400</w:t>
            </w:r>
          </w:p>
        </w:tc>
      </w:tr>
      <w:tr w:rsidR="000339D5" w:rsidRPr="00CF27C0" w:rsidTr="008143A3">
        <w:trPr>
          <w:cantSplit/>
          <w:trHeight w:val="300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WD615.34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250/2200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客车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41400</w:t>
            </w:r>
          </w:p>
        </w:tc>
      </w:tr>
      <w:tr w:rsidR="000339D5" w:rsidRPr="00CF27C0" w:rsidTr="008143A3">
        <w:trPr>
          <w:cantSplit/>
          <w:trHeight w:val="270"/>
          <w:jc w:val="center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发动机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WD12</w:t>
            </w:r>
            <w:r w:rsidRPr="00CF27C0">
              <w:rPr>
                <w:color w:val="000000"/>
                <w:kern w:val="0"/>
                <w:szCs w:val="21"/>
              </w:rPr>
              <w:br/>
              <w:t>WP12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WD12.336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250/2200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卡车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卡车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40200</w:t>
            </w:r>
          </w:p>
        </w:tc>
      </w:tr>
      <w:tr w:rsidR="000339D5" w:rsidRPr="00CF27C0" w:rsidTr="008143A3">
        <w:trPr>
          <w:cantSplit/>
          <w:trHeight w:val="300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宽体车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43200</w:t>
            </w:r>
          </w:p>
        </w:tc>
      </w:tr>
      <w:tr w:rsidR="000339D5" w:rsidRPr="00CF27C0" w:rsidTr="008143A3">
        <w:trPr>
          <w:cantSplit/>
          <w:trHeight w:val="300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WD12.375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276/2200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卡车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卡车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48000</w:t>
            </w:r>
          </w:p>
        </w:tc>
      </w:tr>
      <w:tr w:rsidR="000339D5" w:rsidRPr="00CF27C0" w:rsidTr="008143A3">
        <w:trPr>
          <w:cantSplit/>
          <w:trHeight w:val="300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宽体车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51000</w:t>
            </w:r>
          </w:p>
        </w:tc>
      </w:tr>
      <w:tr w:rsidR="000339D5" w:rsidRPr="00CF27C0" w:rsidTr="008143A3">
        <w:trPr>
          <w:cantSplit/>
          <w:trHeight w:val="300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WD12.420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309/2200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卡车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卡车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56400</w:t>
            </w:r>
          </w:p>
        </w:tc>
      </w:tr>
      <w:tr w:rsidR="000339D5" w:rsidRPr="00CF27C0" w:rsidTr="008143A3">
        <w:trPr>
          <w:cantSplit/>
          <w:trHeight w:val="300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宽体车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59400</w:t>
            </w:r>
          </w:p>
        </w:tc>
      </w:tr>
      <w:tr w:rsidR="000339D5" w:rsidRPr="00CF27C0" w:rsidTr="008143A3">
        <w:trPr>
          <w:cantSplit/>
          <w:trHeight w:val="480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WP12NG380E40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color w:val="000000"/>
                <w:kern w:val="0"/>
                <w:szCs w:val="21"/>
              </w:rPr>
              <w:t>280/2200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Cs w:val="21"/>
              </w:rPr>
              <w:t>卡车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CF27C0" w:rsidRDefault="000339D5" w:rsidP="008143A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73500</w:t>
            </w:r>
          </w:p>
        </w:tc>
      </w:tr>
      <w:tr w:rsidR="000339D5" w:rsidRPr="00CF27C0" w:rsidTr="008143A3">
        <w:trPr>
          <w:cantSplit/>
          <w:trHeight w:val="480"/>
          <w:jc w:val="center"/>
        </w:trPr>
        <w:tc>
          <w:tcPr>
            <w:tcW w:w="7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>1600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CF27C0" w:rsidRDefault="000339D5" w:rsidP="008143A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CF27C0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339D5" w:rsidRDefault="000339D5" w:rsidP="000339D5">
      <w:pPr>
        <w:widowControl/>
        <w:jc w:val="left"/>
        <w:rPr>
          <w:rFonts w:eastAsia="仿宋_GB2312"/>
          <w:sz w:val="30"/>
          <w:szCs w:val="30"/>
        </w:rPr>
      </w:pPr>
    </w:p>
    <w:p w:rsidR="000339D5" w:rsidRDefault="000339D5" w:rsidP="000339D5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ascii="楷体_GB2312" w:eastAsia="楷体_GB2312"/>
          <w:sz w:val="30"/>
          <w:szCs w:val="30"/>
        </w:rPr>
        <w:br w:type="page"/>
      </w:r>
      <w:r>
        <w:rPr>
          <w:rFonts w:eastAsia="方正小标宋简体" w:hint="eastAsia"/>
          <w:sz w:val="36"/>
          <w:szCs w:val="36"/>
        </w:rPr>
        <w:lastRenderedPageBreak/>
        <w:t>中国重汽集团济南复强动力有限公司</w:t>
      </w:r>
    </w:p>
    <w:p w:rsidR="000339D5" w:rsidRDefault="000339D5" w:rsidP="000339D5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“以旧换再”推广置换产品型号及推广价格</w:t>
      </w:r>
    </w:p>
    <w:p w:rsidR="000339D5" w:rsidRPr="00E05F5E" w:rsidRDefault="000339D5" w:rsidP="000339D5">
      <w:pPr>
        <w:jc w:val="center"/>
        <w:rPr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866"/>
        <w:gridCol w:w="1559"/>
        <w:gridCol w:w="1930"/>
        <w:gridCol w:w="1936"/>
        <w:gridCol w:w="1984"/>
      </w:tblGrid>
      <w:tr w:rsidR="000339D5" w:rsidRPr="00D66625" w:rsidTr="008143A3">
        <w:trPr>
          <w:cantSplit/>
          <w:trHeight w:val="675"/>
          <w:tblHeader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b/>
                <w:bCs/>
                <w:color w:val="000000"/>
                <w:kern w:val="0"/>
                <w:sz w:val="22"/>
                <w:szCs w:val="22"/>
              </w:rPr>
              <w:t>产品类型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b/>
                <w:bCs/>
                <w:color w:val="000000"/>
                <w:kern w:val="0"/>
                <w:sz w:val="22"/>
                <w:szCs w:val="22"/>
              </w:rPr>
              <w:t>产品</w:t>
            </w: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D66625">
              <w:rPr>
                <w:rFonts w:eastAsia="仿宋" w:hAnsi="仿宋"/>
                <w:b/>
                <w:bCs/>
                <w:color w:val="000000"/>
                <w:kern w:val="0"/>
                <w:sz w:val="22"/>
                <w:szCs w:val="22"/>
              </w:rPr>
              <w:t>系列序号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b/>
                <w:bCs/>
                <w:color w:val="000000"/>
                <w:kern w:val="0"/>
                <w:sz w:val="22"/>
                <w:szCs w:val="22"/>
              </w:rPr>
              <w:t>核定推广</w:t>
            </w:r>
          </w:p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b/>
                <w:bCs/>
                <w:color w:val="000000"/>
                <w:kern w:val="0"/>
                <w:sz w:val="22"/>
                <w:szCs w:val="22"/>
              </w:rPr>
              <w:t>置换数量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b/>
                <w:bCs/>
                <w:color w:val="000000"/>
                <w:kern w:val="0"/>
                <w:sz w:val="22"/>
                <w:szCs w:val="22"/>
              </w:rPr>
              <w:t>核定推广</w:t>
            </w:r>
          </w:p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b/>
                <w:bCs/>
                <w:color w:val="000000"/>
                <w:kern w:val="0"/>
                <w:sz w:val="22"/>
                <w:szCs w:val="22"/>
              </w:rPr>
              <w:t>置换价格</w:t>
            </w:r>
          </w:p>
        </w:tc>
      </w:tr>
      <w:tr w:rsidR="000339D5" w:rsidRPr="00D66625" w:rsidTr="008143A3">
        <w:trPr>
          <w:cantSplit/>
          <w:trHeight w:val="345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b/>
                <w:bCs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D66625">
              <w:rPr>
                <w:rFonts w:eastAsia="仿宋" w:hAnsi="仿宋"/>
                <w:b/>
                <w:bCs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:rsidR="000339D5" w:rsidRPr="00D66625" w:rsidTr="008143A3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WD615.47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jc w:val="center"/>
              <w:rPr>
                <w:color w:val="000000"/>
                <w:sz w:val="22"/>
                <w:szCs w:val="22"/>
              </w:rPr>
            </w:pPr>
            <w:r w:rsidRPr="00D66625">
              <w:rPr>
                <w:color w:val="000000"/>
                <w:sz w:val="22"/>
                <w:szCs w:val="22"/>
              </w:rPr>
              <w:t>33800</w:t>
            </w:r>
          </w:p>
        </w:tc>
      </w:tr>
      <w:tr w:rsidR="000339D5" w:rsidRPr="00D66625" w:rsidTr="008143A3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WD615.69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jc w:val="center"/>
              <w:rPr>
                <w:color w:val="000000"/>
                <w:sz w:val="22"/>
                <w:szCs w:val="22"/>
              </w:rPr>
            </w:pPr>
            <w:r w:rsidRPr="00D66625">
              <w:rPr>
                <w:color w:val="000000"/>
                <w:sz w:val="22"/>
                <w:szCs w:val="22"/>
              </w:rPr>
              <w:t>32800</w:t>
            </w:r>
          </w:p>
        </w:tc>
      </w:tr>
      <w:tr w:rsidR="000339D5" w:rsidRPr="00D66625" w:rsidTr="008143A3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WD</w:t>
            </w:r>
            <w:smartTag w:uri="urn:schemas-microsoft-com:office:smarttags" w:element="chmetcnv">
              <w:smartTagPr>
                <w:attr w:name="UnitName" w:val="a"/>
                <w:attr w:name="SourceValue" w:val="615.6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6625">
                <w:rPr>
                  <w:rFonts w:eastAsia="仿宋"/>
                  <w:color w:val="000000"/>
                  <w:kern w:val="0"/>
                  <w:sz w:val="22"/>
                  <w:szCs w:val="22"/>
                </w:rPr>
                <w:t>615.69A</w:t>
              </w:r>
            </w:smartTag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jc w:val="center"/>
              <w:rPr>
                <w:color w:val="000000"/>
                <w:sz w:val="22"/>
                <w:szCs w:val="22"/>
              </w:rPr>
            </w:pPr>
            <w:r w:rsidRPr="00D66625">
              <w:rPr>
                <w:color w:val="000000"/>
                <w:sz w:val="22"/>
                <w:szCs w:val="22"/>
              </w:rPr>
              <w:t>32800</w:t>
            </w:r>
          </w:p>
        </w:tc>
      </w:tr>
      <w:tr w:rsidR="000339D5" w:rsidRPr="00D66625" w:rsidTr="008143A3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WD615.87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jc w:val="center"/>
              <w:rPr>
                <w:color w:val="000000"/>
                <w:sz w:val="22"/>
                <w:szCs w:val="22"/>
              </w:rPr>
            </w:pPr>
            <w:r w:rsidRPr="00D66625">
              <w:rPr>
                <w:color w:val="000000"/>
                <w:sz w:val="22"/>
                <w:szCs w:val="22"/>
              </w:rPr>
              <w:t>30800</w:t>
            </w:r>
          </w:p>
        </w:tc>
      </w:tr>
      <w:tr w:rsidR="000339D5" w:rsidRPr="00D66625" w:rsidTr="008143A3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WD</w:t>
            </w:r>
            <w:smartTag w:uri="urn:schemas-microsoft-com:office:smarttags" w:element="chmetcnv">
              <w:smartTagPr>
                <w:attr w:name="UnitName" w:val="a"/>
                <w:attr w:name="SourceValue" w:val="615.8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6625">
                <w:rPr>
                  <w:rFonts w:eastAsia="仿宋"/>
                  <w:color w:val="000000"/>
                  <w:kern w:val="0"/>
                  <w:sz w:val="22"/>
                  <w:szCs w:val="22"/>
                </w:rPr>
                <w:t>615.87A</w:t>
              </w:r>
            </w:smartTag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jc w:val="center"/>
              <w:rPr>
                <w:color w:val="000000"/>
                <w:sz w:val="22"/>
                <w:szCs w:val="22"/>
              </w:rPr>
            </w:pPr>
            <w:r w:rsidRPr="00D66625">
              <w:rPr>
                <w:color w:val="000000"/>
                <w:sz w:val="22"/>
                <w:szCs w:val="22"/>
              </w:rPr>
              <w:t>30800</w:t>
            </w:r>
          </w:p>
        </w:tc>
      </w:tr>
      <w:tr w:rsidR="000339D5" w:rsidRPr="00D66625" w:rsidTr="008143A3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WD615.93E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jc w:val="center"/>
              <w:rPr>
                <w:color w:val="000000"/>
                <w:sz w:val="22"/>
                <w:szCs w:val="22"/>
              </w:rPr>
            </w:pPr>
            <w:r w:rsidRPr="00D66625">
              <w:rPr>
                <w:color w:val="000000"/>
                <w:sz w:val="22"/>
                <w:szCs w:val="22"/>
              </w:rPr>
              <w:t>30800</w:t>
            </w:r>
          </w:p>
        </w:tc>
      </w:tr>
      <w:tr w:rsidR="000339D5" w:rsidRPr="00D66625" w:rsidTr="008143A3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WD615.95E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jc w:val="center"/>
              <w:rPr>
                <w:color w:val="000000"/>
                <w:sz w:val="22"/>
                <w:szCs w:val="22"/>
              </w:rPr>
            </w:pPr>
            <w:r w:rsidRPr="00D66625">
              <w:rPr>
                <w:color w:val="000000"/>
                <w:sz w:val="22"/>
                <w:szCs w:val="22"/>
              </w:rPr>
              <w:t>32800</w:t>
            </w:r>
          </w:p>
        </w:tc>
      </w:tr>
      <w:tr w:rsidR="000339D5" w:rsidRPr="00D66625" w:rsidTr="008143A3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WD615.96E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jc w:val="center"/>
              <w:rPr>
                <w:color w:val="000000"/>
                <w:sz w:val="22"/>
                <w:szCs w:val="22"/>
              </w:rPr>
            </w:pPr>
            <w:r w:rsidRPr="00D66625">
              <w:rPr>
                <w:color w:val="000000"/>
                <w:sz w:val="22"/>
                <w:szCs w:val="22"/>
              </w:rPr>
              <w:t>33800</w:t>
            </w:r>
          </w:p>
        </w:tc>
      </w:tr>
      <w:tr w:rsidR="000339D5" w:rsidRPr="00D66625" w:rsidTr="008143A3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WD615.95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jc w:val="center"/>
              <w:rPr>
                <w:color w:val="000000"/>
                <w:sz w:val="22"/>
                <w:szCs w:val="22"/>
              </w:rPr>
            </w:pPr>
            <w:r w:rsidRPr="00D66625">
              <w:rPr>
                <w:color w:val="000000"/>
                <w:sz w:val="22"/>
                <w:szCs w:val="22"/>
              </w:rPr>
              <w:t>49000</w:t>
            </w:r>
          </w:p>
        </w:tc>
      </w:tr>
      <w:tr w:rsidR="000339D5" w:rsidRPr="00D66625" w:rsidTr="008143A3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T10.34-40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jc w:val="center"/>
              <w:rPr>
                <w:color w:val="000000"/>
                <w:sz w:val="22"/>
                <w:szCs w:val="22"/>
              </w:rPr>
            </w:pPr>
            <w:r w:rsidRPr="00D66625">
              <w:rPr>
                <w:color w:val="000000"/>
                <w:sz w:val="22"/>
                <w:szCs w:val="22"/>
              </w:rPr>
              <w:t>58800</w:t>
            </w:r>
          </w:p>
        </w:tc>
      </w:tr>
      <w:tr w:rsidR="000339D5" w:rsidRPr="00D66625" w:rsidTr="008143A3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WD615.93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jc w:val="center"/>
              <w:rPr>
                <w:color w:val="000000"/>
                <w:sz w:val="22"/>
                <w:szCs w:val="22"/>
              </w:rPr>
            </w:pPr>
            <w:r w:rsidRPr="00D66625">
              <w:rPr>
                <w:color w:val="000000"/>
                <w:sz w:val="22"/>
                <w:szCs w:val="22"/>
              </w:rPr>
              <w:t>46000</w:t>
            </w:r>
          </w:p>
        </w:tc>
      </w:tr>
      <w:tr w:rsidR="000339D5" w:rsidRPr="00D66625" w:rsidTr="008143A3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WD615.61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jc w:val="center"/>
              <w:rPr>
                <w:color w:val="000000"/>
                <w:sz w:val="22"/>
                <w:szCs w:val="22"/>
              </w:rPr>
            </w:pPr>
            <w:r w:rsidRPr="00D66625">
              <w:rPr>
                <w:color w:val="000000"/>
                <w:sz w:val="22"/>
                <w:szCs w:val="22"/>
              </w:rPr>
              <w:t>23800</w:t>
            </w:r>
          </w:p>
        </w:tc>
      </w:tr>
      <w:tr w:rsidR="000339D5" w:rsidRPr="00D66625" w:rsidTr="008143A3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WD</w:t>
            </w:r>
            <w:smartTag w:uri="urn:schemas-microsoft-com:office:smarttags" w:element="chmetcnv">
              <w:smartTagPr>
                <w:attr w:name="UnitName" w:val="g"/>
                <w:attr w:name="SourceValue" w:val="615.6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6625">
                <w:rPr>
                  <w:rFonts w:eastAsia="仿宋"/>
                  <w:color w:val="000000"/>
                  <w:kern w:val="0"/>
                  <w:sz w:val="22"/>
                  <w:szCs w:val="22"/>
                </w:rPr>
                <w:t>615.67G</w:t>
              </w:r>
            </w:smartTag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3-28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jc w:val="center"/>
              <w:rPr>
                <w:color w:val="000000"/>
                <w:sz w:val="22"/>
                <w:szCs w:val="22"/>
              </w:rPr>
            </w:pPr>
            <w:r w:rsidRPr="00D66625">
              <w:rPr>
                <w:color w:val="000000"/>
                <w:sz w:val="22"/>
                <w:szCs w:val="22"/>
              </w:rPr>
              <w:t>23800</w:t>
            </w:r>
          </w:p>
        </w:tc>
      </w:tr>
      <w:tr w:rsidR="000339D5" w:rsidRPr="00D66625" w:rsidTr="008143A3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WD</w:t>
            </w:r>
            <w:smartTag w:uri="urn:schemas-microsoft-com:office:smarttags" w:element="chmetcnv">
              <w:smartTagPr>
                <w:attr w:name="UnitName" w:val="g"/>
                <w:attr w:name="SourceValue" w:val="615.6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6625">
                <w:rPr>
                  <w:rFonts w:eastAsia="仿宋"/>
                  <w:color w:val="000000"/>
                  <w:kern w:val="0"/>
                  <w:sz w:val="22"/>
                  <w:szCs w:val="22"/>
                </w:rPr>
                <w:t>615.67G</w:t>
              </w:r>
            </w:smartTag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3-36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jc w:val="center"/>
              <w:rPr>
                <w:color w:val="000000"/>
                <w:sz w:val="22"/>
                <w:szCs w:val="22"/>
              </w:rPr>
            </w:pPr>
            <w:r w:rsidRPr="00D66625">
              <w:rPr>
                <w:color w:val="000000"/>
                <w:sz w:val="22"/>
                <w:szCs w:val="22"/>
              </w:rPr>
              <w:t>25800</w:t>
            </w:r>
          </w:p>
        </w:tc>
      </w:tr>
      <w:tr w:rsidR="000339D5" w:rsidRPr="00D66625" w:rsidTr="008143A3">
        <w:trPr>
          <w:trHeight w:val="420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合</w:t>
            </w:r>
            <w:r w:rsidRPr="00D66625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 xml:space="preserve">   </w:t>
            </w:r>
            <w:r w:rsidRPr="00D66625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6320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339D5" w:rsidRDefault="000339D5" w:rsidP="000339D5">
      <w:pPr>
        <w:widowControl/>
        <w:jc w:val="left"/>
        <w:rPr>
          <w:rFonts w:eastAsia="仿宋_GB2312"/>
          <w:sz w:val="30"/>
          <w:szCs w:val="30"/>
        </w:rPr>
      </w:pPr>
    </w:p>
    <w:p w:rsidR="000339D5" w:rsidRDefault="000339D5" w:rsidP="000339D5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ascii="楷体_GB2312" w:eastAsia="楷体_GB2312"/>
          <w:sz w:val="30"/>
          <w:szCs w:val="30"/>
        </w:rPr>
        <w:br w:type="page"/>
      </w:r>
      <w:r>
        <w:rPr>
          <w:rFonts w:eastAsia="方正小标宋简体" w:hint="eastAsia"/>
          <w:sz w:val="36"/>
          <w:szCs w:val="36"/>
        </w:rPr>
        <w:lastRenderedPageBreak/>
        <w:t>上海幸福瑞贝德动力总成有限公司</w:t>
      </w:r>
    </w:p>
    <w:p w:rsidR="000339D5" w:rsidRDefault="000339D5" w:rsidP="000339D5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“以旧换再”推广置换产品型号及推广价格</w:t>
      </w:r>
    </w:p>
    <w:p w:rsidR="000339D5" w:rsidRPr="00E05F5E" w:rsidRDefault="000339D5" w:rsidP="000339D5">
      <w:pPr>
        <w:jc w:val="center"/>
        <w:rPr>
          <w:sz w:val="32"/>
          <w:szCs w:val="32"/>
        </w:rPr>
      </w:pPr>
    </w:p>
    <w:tbl>
      <w:tblPr>
        <w:tblW w:w="8187" w:type="dxa"/>
        <w:jc w:val="center"/>
        <w:tblCellMar>
          <w:left w:w="0" w:type="dxa"/>
          <w:right w:w="0" w:type="dxa"/>
        </w:tblCellMar>
        <w:tblLook w:val="04A0"/>
      </w:tblPr>
      <w:tblGrid>
        <w:gridCol w:w="1117"/>
        <w:gridCol w:w="1399"/>
        <w:gridCol w:w="2013"/>
        <w:gridCol w:w="1987"/>
        <w:gridCol w:w="1671"/>
      </w:tblGrid>
      <w:tr w:rsidR="000339D5" w:rsidRPr="00D66625" w:rsidTr="008143A3">
        <w:trPr>
          <w:trHeight w:val="675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b/>
                <w:bCs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b/>
                <w:bCs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sz w:val="22"/>
                <w:szCs w:val="22"/>
              </w:rPr>
              <w:t>产品类型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b/>
                <w:bCs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sz w:val="22"/>
                <w:szCs w:val="22"/>
              </w:rPr>
              <w:t>产品</w:t>
            </w:r>
            <w:r w:rsidRPr="00D66625">
              <w:rPr>
                <w:rFonts w:eastAsia="仿宋"/>
                <w:b/>
                <w:bCs/>
                <w:color w:val="000000"/>
                <w:sz w:val="22"/>
                <w:szCs w:val="22"/>
              </w:rPr>
              <w:br/>
            </w:r>
            <w:r w:rsidRPr="00D66625">
              <w:rPr>
                <w:rFonts w:eastAsia="仿宋"/>
                <w:b/>
                <w:bCs/>
                <w:color w:val="000000"/>
                <w:sz w:val="22"/>
                <w:szCs w:val="22"/>
              </w:rPr>
              <w:t>系列序号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b/>
                <w:bCs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sz w:val="22"/>
                <w:szCs w:val="22"/>
              </w:rPr>
              <w:t>核定推广</w:t>
            </w:r>
          </w:p>
          <w:p w:rsidR="000339D5" w:rsidRPr="00D66625" w:rsidRDefault="000339D5" w:rsidP="008143A3">
            <w:pPr>
              <w:jc w:val="center"/>
              <w:rPr>
                <w:rFonts w:eastAsia="仿宋"/>
                <w:b/>
                <w:bCs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sz w:val="22"/>
                <w:szCs w:val="22"/>
              </w:rPr>
              <w:t>置换数量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b/>
                <w:bCs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sz w:val="22"/>
                <w:szCs w:val="22"/>
              </w:rPr>
              <w:t>核定推广</w:t>
            </w:r>
          </w:p>
          <w:p w:rsidR="000339D5" w:rsidRPr="00D66625" w:rsidRDefault="000339D5" w:rsidP="008143A3">
            <w:pPr>
              <w:jc w:val="center"/>
              <w:rPr>
                <w:rFonts w:eastAsia="仿宋"/>
                <w:b/>
                <w:bCs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sz w:val="22"/>
                <w:szCs w:val="22"/>
              </w:rPr>
              <w:t>置换价格</w:t>
            </w:r>
          </w:p>
        </w:tc>
      </w:tr>
      <w:tr w:rsidR="000339D5" w:rsidRPr="00D66625" w:rsidTr="008143A3">
        <w:trPr>
          <w:trHeight w:val="345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rPr>
                <w:rFonts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rPr>
                <w:rFonts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rPr>
                <w:rFonts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b/>
                <w:bCs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sz w:val="22"/>
                <w:szCs w:val="22"/>
              </w:rPr>
              <w:t>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b/>
                <w:bCs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sz w:val="22"/>
                <w:szCs w:val="22"/>
              </w:rPr>
              <w:t>元</w:t>
            </w:r>
            <w:r w:rsidRPr="00D66625">
              <w:rPr>
                <w:rFonts w:eastAsia="仿宋"/>
                <w:b/>
                <w:bCs/>
                <w:color w:val="000000"/>
                <w:sz w:val="22"/>
                <w:szCs w:val="22"/>
              </w:rPr>
              <w:t>/</w:t>
            </w:r>
            <w:r w:rsidRPr="00D66625">
              <w:rPr>
                <w:rFonts w:eastAsia="仿宋"/>
                <w:b/>
                <w:bCs/>
                <w:color w:val="000000"/>
                <w:sz w:val="22"/>
                <w:szCs w:val="22"/>
              </w:rPr>
              <w:t>台</w:t>
            </w:r>
          </w:p>
        </w:tc>
      </w:tr>
      <w:tr w:rsidR="000339D5" w:rsidRPr="00D66625" w:rsidTr="008143A3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发动机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EA113 AWL-1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15200</w:t>
            </w:r>
          </w:p>
        </w:tc>
      </w:tr>
      <w:tr w:rsidR="000339D5" w:rsidRPr="00D66625" w:rsidTr="008143A3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EA113 AWL-2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5000</w:t>
            </w:r>
          </w:p>
        </w:tc>
      </w:tr>
      <w:tr w:rsidR="000339D5" w:rsidRPr="00D66625" w:rsidTr="008143A3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EA113 AYJ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10550</w:t>
            </w:r>
          </w:p>
        </w:tc>
      </w:tr>
      <w:tr w:rsidR="000339D5" w:rsidRPr="00D66625" w:rsidTr="008143A3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EA113 BFF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10550</w:t>
            </w:r>
          </w:p>
        </w:tc>
      </w:tr>
      <w:tr w:rsidR="000339D5" w:rsidRPr="00D66625" w:rsidTr="008143A3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EA113 BGC-1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15200</w:t>
            </w:r>
          </w:p>
        </w:tc>
      </w:tr>
      <w:tr w:rsidR="000339D5" w:rsidRPr="00D66625" w:rsidTr="008143A3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EA113 BGC-2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5000</w:t>
            </w:r>
          </w:p>
        </w:tc>
      </w:tr>
      <w:tr w:rsidR="000339D5" w:rsidRPr="00D66625" w:rsidTr="008143A3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EA113 BKT-1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10550</w:t>
            </w:r>
          </w:p>
        </w:tc>
      </w:tr>
      <w:tr w:rsidR="000339D5" w:rsidRPr="00D66625" w:rsidTr="008143A3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EA113 BKT-2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4600</w:t>
            </w:r>
          </w:p>
        </w:tc>
      </w:tr>
      <w:tr w:rsidR="000339D5" w:rsidRPr="00D66625" w:rsidTr="008143A3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EA113 BNL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10550</w:t>
            </w:r>
          </w:p>
        </w:tc>
      </w:tr>
      <w:tr w:rsidR="000339D5" w:rsidRPr="00D66625" w:rsidTr="008143A3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EA827 AFE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9450</w:t>
            </w:r>
          </w:p>
        </w:tc>
      </w:tr>
      <w:tr w:rsidR="000339D5" w:rsidRPr="00D66625" w:rsidTr="008143A3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 xml:space="preserve">EA827 BSA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9450</w:t>
            </w:r>
          </w:p>
        </w:tc>
      </w:tr>
      <w:tr w:rsidR="000339D5" w:rsidRPr="00D66625" w:rsidTr="008143A3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EA827 JV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7200</w:t>
            </w:r>
          </w:p>
        </w:tc>
      </w:tr>
      <w:tr w:rsidR="000339D5" w:rsidRPr="00D66625" w:rsidTr="008143A3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LW9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38000</w:t>
            </w:r>
          </w:p>
        </w:tc>
      </w:tr>
      <w:tr w:rsidR="000339D5" w:rsidRPr="00D66625" w:rsidTr="008143A3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LB8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37500</w:t>
            </w:r>
          </w:p>
        </w:tc>
      </w:tr>
      <w:tr w:rsidR="000339D5" w:rsidRPr="00D66625" w:rsidTr="008143A3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变速箱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AG5(01V)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sz w:val="22"/>
                <w:szCs w:val="22"/>
              </w:rPr>
              <w:t>14550</w:t>
            </w:r>
          </w:p>
        </w:tc>
      </w:tr>
      <w:tr w:rsidR="000339D5" w:rsidRPr="00D66625" w:rsidTr="008143A3">
        <w:trPr>
          <w:trHeight w:val="420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b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b/>
                <w:color w:val="000000"/>
                <w:sz w:val="22"/>
                <w:szCs w:val="22"/>
              </w:rPr>
              <w:t>合</w:t>
            </w:r>
            <w:r w:rsidRPr="00D66625">
              <w:rPr>
                <w:rFonts w:eastAsia="仿宋"/>
                <w:b/>
                <w:color w:val="000000"/>
                <w:sz w:val="22"/>
                <w:szCs w:val="22"/>
              </w:rPr>
              <w:t xml:space="preserve">   </w:t>
            </w:r>
            <w:r w:rsidRPr="00D66625">
              <w:rPr>
                <w:rFonts w:eastAsia="仿宋"/>
                <w:b/>
                <w:color w:val="000000"/>
                <w:sz w:val="22"/>
                <w:szCs w:val="22"/>
              </w:rPr>
              <w:t>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b/>
                <w:color w:val="000000"/>
                <w:sz w:val="22"/>
                <w:szCs w:val="22"/>
              </w:rPr>
            </w:pPr>
            <w:r w:rsidRPr="00D66625">
              <w:rPr>
                <w:rFonts w:eastAsia="仿宋"/>
                <w:b/>
                <w:color w:val="000000"/>
                <w:sz w:val="22"/>
                <w:szCs w:val="22"/>
              </w:rPr>
              <w:t>4518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39D5" w:rsidRPr="00D66625" w:rsidRDefault="000339D5" w:rsidP="008143A3">
            <w:pPr>
              <w:jc w:val="center"/>
              <w:rPr>
                <w:rFonts w:eastAsia="仿宋"/>
                <w:b/>
                <w:color w:val="000000"/>
                <w:sz w:val="22"/>
                <w:szCs w:val="22"/>
              </w:rPr>
            </w:pPr>
          </w:p>
        </w:tc>
      </w:tr>
    </w:tbl>
    <w:p w:rsidR="000339D5" w:rsidRDefault="000339D5" w:rsidP="000339D5">
      <w:pPr>
        <w:widowControl/>
        <w:jc w:val="center"/>
        <w:rPr>
          <w:rFonts w:eastAsia="方正小标宋简体" w:hint="eastAsia"/>
          <w:sz w:val="36"/>
          <w:szCs w:val="36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eastAsia="方正小标宋简体" w:hint="eastAsia"/>
          <w:sz w:val="36"/>
          <w:szCs w:val="36"/>
        </w:rPr>
        <w:lastRenderedPageBreak/>
        <w:t>东风康明斯发动机有限公司</w:t>
      </w:r>
    </w:p>
    <w:p w:rsidR="000339D5" w:rsidRDefault="000339D5" w:rsidP="000339D5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“以旧换再”推广置换产品型号及推广价格</w:t>
      </w:r>
    </w:p>
    <w:p w:rsidR="000339D5" w:rsidRPr="00E05F5E" w:rsidRDefault="000339D5" w:rsidP="000339D5">
      <w:pPr>
        <w:jc w:val="center"/>
        <w:rPr>
          <w:rFonts w:eastAsia="仿宋_GB2312"/>
          <w:sz w:val="28"/>
          <w:szCs w:val="28"/>
        </w:rPr>
      </w:pPr>
    </w:p>
    <w:tbl>
      <w:tblPr>
        <w:tblW w:w="8095" w:type="dxa"/>
        <w:tblInd w:w="93" w:type="dxa"/>
        <w:tblLook w:val="04A0"/>
      </w:tblPr>
      <w:tblGrid>
        <w:gridCol w:w="889"/>
        <w:gridCol w:w="1742"/>
        <w:gridCol w:w="1954"/>
        <w:gridCol w:w="1595"/>
        <w:gridCol w:w="1915"/>
      </w:tblGrid>
      <w:tr w:rsidR="000339D5" w:rsidRPr="00D66625" w:rsidTr="008143A3">
        <w:trPr>
          <w:trHeight w:val="675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产品类型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产品</w:t>
            </w: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系列序号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核定推广</w:t>
            </w:r>
          </w:p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置换数量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核定推广</w:t>
            </w:r>
          </w:p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置换价格</w:t>
            </w:r>
          </w:p>
        </w:tc>
      </w:tr>
      <w:tr w:rsidR="000339D5" w:rsidRPr="00D66625" w:rsidTr="008143A3">
        <w:trPr>
          <w:trHeight w:val="345"/>
          <w:tblHeader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:rsidR="000339D5" w:rsidRPr="00D66625" w:rsidTr="008143A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4BTA3.9-C130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15210</w:t>
            </w:r>
          </w:p>
        </w:tc>
      </w:tr>
      <w:tr w:rsidR="000339D5" w:rsidRPr="00D66625" w:rsidTr="008143A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6BTA5.9-C180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18900</w:t>
            </w:r>
          </w:p>
        </w:tc>
      </w:tr>
      <w:tr w:rsidR="000339D5" w:rsidRPr="00D66625" w:rsidTr="008143A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EQB210-20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22800</w:t>
            </w:r>
          </w:p>
        </w:tc>
      </w:tr>
      <w:tr w:rsidR="000339D5" w:rsidRPr="00D66625" w:rsidTr="008143A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C260 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29220</w:t>
            </w:r>
          </w:p>
        </w:tc>
      </w:tr>
      <w:tr w:rsidR="000339D5" w:rsidRPr="00D66625" w:rsidTr="008143A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C280 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29760</w:t>
            </w:r>
          </w:p>
        </w:tc>
      </w:tr>
      <w:tr w:rsidR="000339D5" w:rsidRPr="00D66625" w:rsidTr="008143A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C300 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30300</w:t>
            </w:r>
          </w:p>
        </w:tc>
      </w:tr>
      <w:tr w:rsidR="000339D5" w:rsidRPr="00D66625" w:rsidTr="008143A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L340 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38400</w:t>
            </w:r>
          </w:p>
        </w:tc>
      </w:tr>
      <w:tr w:rsidR="000339D5" w:rsidRPr="00D66625" w:rsidTr="008143A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L375 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39345</w:t>
            </w:r>
          </w:p>
        </w:tc>
      </w:tr>
      <w:tr w:rsidR="000339D5" w:rsidRPr="00D66625" w:rsidTr="008143A3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6LTAA8.9-G2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36360</w:t>
            </w:r>
          </w:p>
        </w:tc>
      </w:tr>
      <w:tr w:rsidR="000339D5" w:rsidRPr="00D66625" w:rsidTr="008143A3">
        <w:trPr>
          <w:trHeight w:val="420"/>
        </w:trPr>
        <w:tc>
          <w:tcPr>
            <w:tcW w:w="3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合</w:t>
            </w:r>
            <w:r w:rsidRPr="00D66625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 xml:space="preserve">   </w:t>
            </w:r>
            <w:r w:rsidRPr="00D66625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 w:rsidR="000339D5" w:rsidRDefault="000339D5" w:rsidP="000339D5">
      <w:pPr>
        <w:widowControl/>
        <w:jc w:val="center"/>
        <w:rPr>
          <w:rFonts w:eastAsia="方正小标宋简体" w:hint="eastAsia"/>
          <w:sz w:val="36"/>
          <w:szCs w:val="36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eastAsia="方正小标宋简体" w:hint="eastAsia"/>
          <w:sz w:val="36"/>
          <w:szCs w:val="36"/>
        </w:rPr>
        <w:lastRenderedPageBreak/>
        <w:t>陕西法士特汽车传动集团有限责任公司</w:t>
      </w:r>
    </w:p>
    <w:p w:rsidR="000339D5" w:rsidRDefault="000339D5" w:rsidP="000339D5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“以旧换再”推广置换产品型号及推广价格</w:t>
      </w:r>
    </w:p>
    <w:p w:rsidR="000339D5" w:rsidRPr="00E05F5E" w:rsidRDefault="000339D5" w:rsidP="000339D5">
      <w:pPr>
        <w:jc w:val="center"/>
        <w:rPr>
          <w:rFonts w:eastAsia="仿宋_GB2312" w:hint="eastAsia"/>
          <w:sz w:val="32"/>
          <w:szCs w:val="32"/>
        </w:rPr>
      </w:pPr>
    </w:p>
    <w:tbl>
      <w:tblPr>
        <w:tblW w:w="8237" w:type="dxa"/>
        <w:tblInd w:w="93" w:type="dxa"/>
        <w:tblLook w:val="04A0"/>
      </w:tblPr>
      <w:tblGrid>
        <w:gridCol w:w="1068"/>
        <w:gridCol w:w="1748"/>
        <w:gridCol w:w="1749"/>
        <w:gridCol w:w="1900"/>
        <w:gridCol w:w="1772"/>
      </w:tblGrid>
      <w:tr w:rsidR="000339D5" w:rsidRPr="00D66625" w:rsidTr="008143A3">
        <w:trPr>
          <w:cantSplit/>
          <w:trHeight w:val="675"/>
          <w:tblHeader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产品类型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产品</w:t>
            </w: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系列序号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核定推广</w:t>
            </w:r>
          </w:p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置换数量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核定推广</w:t>
            </w:r>
          </w:p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置换价格</w:t>
            </w:r>
          </w:p>
        </w:tc>
      </w:tr>
      <w:tr w:rsidR="000339D5" w:rsidRPr="00D66625" w:rsidTr="008143A3">
        <w:trPr>
          <w:cantSplit/>
          <w:trHeight w:val="345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:rsidR="000339D5" w:rsidRPr="00D66625" w:rsidTr="008143A3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变速箱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9JS119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6580</w:t>
            </w:r>
          </w:p>
        </w:tc>
      </w:tr>
      <w:tr w:rsidR="000339D5" w:rsidRPr="00D66625" w:rsidTr="008143A3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变速箱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8JS125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5940</w:t>
            </w:r>
          </w:p>
        </w:tc>
      </w:tr>
      <w:tr w:rsidR="000339D5" w:rsidRPr="00D66625" w:rsidTr="008143A3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变速箱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9JS135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7560</w:t>
            </w:r>
          </w:p>
        </w:tc>
      </w:tr>
      <w:tr w:rsidR="000339D5" w:rsidRPr="00D66625" w:rsidTr="008143A3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变速箱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9JS150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8140</w:t>
            </w:r>
          </w:p>
        </w:tc>
      </w:tr>
      <w:tr w:rsidR="000339D5" w:rsidRPr="00D66625" w:rsidTr="008143A3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变速箱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RT</w:t>
            </w:r>
            <w:smartTag w:uri="urn:schemas-microsoft-com:office:smarttags" w:element="chmetcnv">
              <w:smartTagPr>
                <w:attr w:name="UnitName" w:val="C"/>
                <w:attr w:name="SourceValue" w:val="1150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6625">
                <w:rPr>
                  <w:rFonts w:eastAsia="仿宋"/>
                  <w:color w:val="000000"/>
                  <w:kern w:val="0"/>
                  <w:sz w:val="22"/>
                  <w:szCs w:val="22"/>
                </w:rPr>
                <w:t>11509C</w:t>
              </w:r>
            </w:smartTag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7810</w:t>
            </w:r>
          </w:p>
        </w:tc>
      </w:tr>
      <w:tr w:rsidR="000339D5" w:rsidRPr="00D66625" w:rsidTr="008143A3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变速箱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12JS160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9690</w:t>
            </w:r>
          </w:p>
        </w:tc>
      </w:tr>
      <w:tr w:rsidR="000339D5" w:rsidRPr="00D66625" w:rsidTr="008143A3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变速箱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12JS180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10370</w:t>
            </w:r>
          </w:p>
        </w:tc>
      </w:tr>
      <w:tr w:rsidR="000339D5" w:rsidRPr="00D66625" w:rsidTr="008143A3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变速箱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16JS160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10150</w:t>
            </w:r>
          </w:p>
        </w:tc>
      </w:tr>
      <w:tr w:rsidR="000339D5" w:rsidRPr="00D66625" w:rsidTr="008143A3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变速箱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16JS200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11280</w:t>
            </w:r>
          </w:p>
        </w:tc>
      </w:tr>
      <w:tr w:rsidR="000339D5" w:rsidRPr="00D66625" w:rsidTr="008143A3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变速箱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8JS85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4320</w:t>
            </w:r>
          </w:p>
        </w:tc>
      </w:tr>
      <w:tr w:rsidR="000339D5" w:rsidRPr="00D66625" w:rsidTr="008143A3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变速箱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7DS180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10500</w:t>
            </w:r>
          </w:p>
        </w:tc>
      </w:tr>
      <w:tr w:rsidR="000339D5" w:rsidRPr="00D66625" w:rsidTr="008143A3">
        <w:trPr>
          <w:trHeight w:val="42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合</w:t>
            </w:r>
            <w:r w:rsidRPr="00D66625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 xml:space="preserve">   </w:t>
            </w:r>
            <w:r w:rsidRPr="00D66625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1900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 w:rsidR="000339D5" w:rsidRDefault="000339D5" w:rsidP="000339D5">
      <w:pPr>
        <w:widowControl/>
        <w:jc w:val="center"/>
        <w:rPr>
          <w:rFonts w:eastAsia="方正小标宋简体" w:hint="eastAsia"/>
          <w:sz w:val="36"/>
          <w:szCs w:val="36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eastAsia="方正小标宋简体" w:hint="eastAsia"/>
          <w:sz w:val="36"/>
          <w:szCs w:val="36"/>
        </w:rPr>
        <w:lastRenderedPageBreak/>
        <w:t>大众</w:t>
      </w:r>
      <w:proofErr w:type="gramStart"/>
      <w:r>
        <w:rPr>
          <w:rFonts w:eastAsia="方正小标宋简体" w:hint="eastAsia"/>
          <w:sz w:val="36"/>
          <w:szCs w:val="36"/>
        </w:rPr>
        <w:t>一</w:t>
      </w:r>
      <w:proofErr w:type="gramEnd"/>
      <w:r>
        <w:rPr>
          <w:rFonts w:eastAsia="方正小标宋简体" w:hint="eastAsia"/>
          <w:sz w:val="36"/>
          <w:szCs w:val="36"/>
        </w:rPr>
        <w:t>汽发动机（大连）有限公司</w:t>
      </w:r>
    </w:p>
    <w:p w:rsidR="000339D5" w:rsidRDefault="000339D5" w:rsidP="000339D5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“以旧换再”推广置换产品型号及推广价格</w:t>
      </w:r>
    </w:p>
    <w:p w:rsidR="000339D5" w:rsidRDefault="000339D5" w:rsidP="000339D5">
      <w:pPr>
        <w:jc w:val="center"/>
        <w:rPr>
          <w:rFonts w:eastAsia="方正小标宋简体" w:hint="eastAsia"/>
          <w:sz w:val="36"/>
          <w:szCs w:val="36"/>
        </w:rPr>
      </w:pPr>
    </w:p>
    <w:p w:rsidR="000339D5" w:rsidRDefault="000339D5" w:rsidP="000339D5">
      <w:pPr>
        <w:jc w:val="center"/>
        <w:rPr>
          <w:rFonts w:eastAsia="仿宋_GB2312"/>
          <w:sz w:val="10"/>
          <w:szCs w:val="10"/>
        </w:rPr>
      </w:pPr>
    </w:p>
    <w:tbl>
      <w:tblPr>
        <w:tblW w:w="8293" w:type="dxa"/>
        <w:tblLook w:val="04A0"/>
      </w:tblPr>
      <w:tblGrid>
        <w:gridCol w:w="751"/>
        <w:gridCol w:w="1430"/>
        <w:gridCol w:w="1498"/>
        <w:gridCol w:w="1663"/>
        <w:gridCol w:w="1607"/>
        <w:gridCol w:w="1344"/>
      </w:tblGrid>
      <w:tr w:rsidR="000339D5" w:rsidRPr="00D66625" w:rsidTr="008143A3">
        <w:trPr>
          <w:trHeight w:val="270"/>
          <w:tblHeader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产品类型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产品</w:t>
            </w:r>
          </w:p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系列序号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产品</w:t>
            </w:r>
          </w:p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具体型号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核定推广</w:t>
            </w:r>
          </w:p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置换数量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核定推广</w:t>
            </w:r>
          </w:p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置换价格</w:t>
            </w:r>
          </w:p>
        </w:tc>
      </w:tr>
      <w:tr w:rsidR="000339D5" w:rsidRPr="00D66625" w:rsidTr="008143A3">
        <w:trPr>
          <w:trHeight w:val="270"/>
          <w:tblHeader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:rsidR="000339D5" w:rsidRPr="00D66625" w:rsidTr="008143A3">
        <w:trPr>
          <w:trHeight w:val="27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BYJ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1.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6625">
                <w:rPr>
                  <w:rFonts w:eastAsia="仿宋"/>
                  <w:color w:val="000000"/>
                  <w:kern w:val="0"/>
                  <w:sz w:val="22"/>
                  <w:szCs w:val="22"/>
                </w:rPr>
                <w:t>1.8L</w:t>
              </w:r>
            </w:smartTag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短发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25000</w:t>
            </w:r>
          </w:p>
        </w:tc>
      </w:tr>
      <w:tr w:rsidR="000339D5" w:rsidRPr="00D66625" w:rsidTr="008143A3">
        <w:trPr>
          <w:trHeight w:val="27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1.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6625">
                <w:rPr>
                  <w:rFonts w:eastAsia="仿宋"/>
                  <w:color w:val="000000"/>
                  <w:kern w:val="0"/>
                  <w:sz w:val="22"/>
                  <w:szCs w:val="22"/>
                </w:rPr>
                <w:t>1.8L</w:t>
              </w:r>
            </w:smartTag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长发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2"/>
                <w:szCs w:val="22"/>
              </w:rPr>
              <w:t>330</w:t>
            </w: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00</w:t>
            </w:r>
          </w:p>
        </w:tc>
      </w:tr>
      <w:tr w:rsidR="000339D5" w:rsidRPr="00D66625" w:rsidTr="008143A3">
        <w:trPr>
          <w:trHeight w:val="27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CBL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6625">
                <w:rPr>
                  <w:rFonts w:eastAsia="仿宋"/>
                  <w:color w:val="000000"/>
                  <w:kern w:val="0"/>
                  <w:sz w:val="22"/>
                  <w:szCs w:val="22"/>
                </w:rPr>
                <w:t>2.0L</w:t>
              </w:r>
            </w:smartTag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短发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2"/>
                <w:szCs w:val="22"/>
              </w:rPr>
              <w:t>275</w:t>
            </w: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00</w:t>
            </w:r>
          </w:p>
        </w:tc>
      </w:tr>
      <w:tr w:rsidR="000339D5" w:rsidRPr="00D66625" w:rsidTr="008143A3">
        <w:trPr>
          <w:trHeight w:val="27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6625">
                <w:rPr>
                  <w:rFonts w:eastAsia="仿宋"/>
                  <w:color w:val="000000"/>
                  <w:kern w:val="0"/>
                  <w:sz w:val="22"/>
                  <w:szCs w:val="22"/>
                </w:rPr>
                <w:t>2.0L</w:t>
              </w:r>
            </w:smartTag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长发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36500</w:t>
            </w:r>
          </w:p>
        </w:tc>
      </w:tr>
      <w:tr w:rsidR="000339D5" w:rsidRPr="00D66625" w:rsidTr="008143A3">
        <w:trPr>
          <w:trHeight w:val="27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1600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 w:rsidR="000339D5" w:rsidRDefault="000339D5" w:rsidP="000339D5">
      <w:pPr>
        <w:widowControl/>
        <w:jc w:val="center"/>
        <w:rPr>
          <w:rFonts w:eastAsia="方正小标宋简体" w:hint="eastAsia"/>
          <w:sz w:val="36"/>
          <w:szCs w:val="36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eastAsia="方正小标宋简体" w:hint="eastAsia"/>
          <w:sz w:val="36"/>
          <w:szCs w:val="36"/>
        </w:rPr>
        <w:lastRenderedPageBreak/>
        <w:t>玉柴再制造工业（苏州）有限公司</w:t>
      </w:r>
    </w:p>
    <w:p w:rsidR="000339D5" w:rsidRDefault="000339D5" w:rsidP="000339D5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“以旧换再”推广置换产品型号及推广价格</w:t>
      </w:r>
    </w:p>
    <w:p w:rsidR="000339D5" w:rsidRDefault="000339D5" w:rsidP="000339D5">
      <w:pPr>
        <w:jc w:val="center"/>
        <w:rPr>
          <w:rFonts w:eastAsia="方正小标宋简体"/>
          <w:sz w:val="36"/>
          <w:szCs w:val="36"/>
        </w:rPr>
      </w:pPr>
    </w:p>
    <w:tbl>
      <w:tblPr>
        <w:tblW w:w="8735" w:type="dxa"/>
        <w:tblInd w:w="93" w:type="dxa"/>
        <w:tblLook w:val="04A0"/>
      </w:tblPr>
      <w:tblGrid>
        <w:gridCol w:w="695"/>
        <w:gridCol w:w="1523"/>
        <w:gridCol w:w="1409"/>
        <w:gridCol w:w="2029"/>
        <w:gridCol w:w="1556"/>
        <w:gridCol w:w="1523"/>
      </w:tblGrid>
      <w:tr w:rsidR="000339D5" w:rsidRPr="00D66625" w:rsidTr="008143A3">
        <w:trPr>
          <w:trHeight w:val="540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产品类型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产品系列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产品系列序号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核定推广</w:t>
            </w:r>
          </w:p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置换数量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核定推广</w:t>
            </w:r>
          </w:p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置换价格</w:t>
            </w:r>
          </w:p>
        </w:tc>
      </w:tr>
      <w:tr w:rsidR="000339D5" w:rsidRPr="00D66625" w:rsidTr="008143A3">
        <w:trPr>
          <w:trHeight w:val="270"/>
          <w:tblHeader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:rsidR="000339D5" w:rsidRPr="00D66625" w:rsidTr="008143A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YC6J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YC6J180-20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22320 </w:t>
            </w:r>
          </w:p>
        </w:tc>
      </w:tr>
      <w:tr w:rsidR="000339D5" w:rsidRPr="00D66625" w:rsidTr="008143A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YC6J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YC6J190-20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24900 </w:t>
            </w:r>
          </w:p>
        </w:tc>
      </w:tr>
      <w:tr w:rsidR="000339D5" w:rsidRPr="00D66625" w:rsidTr="008143A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YC6J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YC6J210-20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26400 </w:t>
            </w:r>
          </w:p>
        </w:tc>
      </w:tr>
      <w:tr w:rsidR="000339D5" w:rsidRPr="00D66625" w:rsidTr="008143A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YC6J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YC6J245-30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50900 </w:t>
            </w:r>
          </w:p>
        </w:tc>
      </w:tr>
      <w:tr w:rsidR="000339D5" w:rsidRPr="00D66625" w:rsidTr="008143A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YC6J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RJ3600J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13800 </w:t>
            </w:r>
          </w:p>
        </w:tc>
      </w:tr>
      <w:tr w:rsidR="000339D5" w:rsidRPr="00D66625" w:rsidTr="008143A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YC6J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RJ4100J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12200 </w:t>
            </w:r>
          </w:p>
        </w:tc>
      </w:tr>
      <w:tr w:rsidR="000339D5" w:rsidRPr="00D66625" w:rsidTr="008143A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YC6J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RJ4200J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12400 </w:t>
            </w:r>
          </w:p>
        </w:tc>
      </w:tr>
      <w:tr w:rsidR="000339D5" w:rsidRPr="00D66625" w:rsidTr="008143A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YC6J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RJ6100J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29400 </w:t>
            </w:r>
          </w:p>
        </w:tc>
      </w:tr>
      <w:tr w:rsidR="000339D5" w:rsidRPr="00D66625" w:rsidTr="008143A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YC6J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RJ6102J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 xml:space="preserve">29400 </w:t>
            </w:r>
          </w:p>
        </w:tc>
      </w:tr>
      <w:tr w:rsidR="000339D5" w:rsidRPr="00D66625" w:rsidTr="008143A3">
        <w:trPr>
          <w:trHeight w:val="270"/>
        </w:trPr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合计：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339D5" w:rsidRDefault="000339D5" w:rsidP="000339D5">
      <w:pPr>
        <w:widowControl/>
        <w:jc w:val="center"/>
        <w:rPr>
          <w:rFonts w:eastAsia="方正小标宋简体" w:hint="eastAsia"/>
          <w:sz w:val="36"/>
          <w:szCs w:val="36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eastAsia="方正小标宋简体" w:hint="eastAsia"/>
          <w:sz w:val="36"/>
          <w:szCs w:val="36"/>
        </w:rPr>
        <w:lastRenderedPageBreak/>
        <w:t>无锡大豪动力有限公司</w:t>
      </w:r>
    </w:p>
    <w:p w:rsidR="000339D5" w:rsidRDefault="000339D5" w:rsidP="000339D5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“以旧换再”推广置换产品型号及推广价格</w:t>
      </w:r>
    </w:p>
    <w:p w:rsidR="000339D5" w:rsidRDefault="000339D5" w:rsidP="000339D5">
      <w:pPr>
        <w:jc w:val="center"/>
        <w:rPr>
          <w:rFonts w:eastAsia="方正小标宋简体"/>
          <w:sz w:val="36"/>
          <w:szCs w:val="36"/>
        </w:rPr>
      </w:pPr>
    </w:p>
    <w:tbl>
      <w:tblPr>
        <w:tblW w:w="8164" w:type="dxa"/>
        <w:jc w:val="center"/>
        <w:tblInd w:w="93" w:type="dxa"/>
        <w:tblLook w:val="04A0"/>
      </w:tblPr>
      <w:tblGrid>
        <w:gridCol w:w="1027"/>
        <w:gridCol w:w="2184"/>
        <w:gridCol w:w="1593"/>
        <w:gridCol w:w="1825"/>
        <w:gridCol w:w="1535"/>
      </w:tblGrid>
      <w:tr w:rsidR="000339D5" w:rsidRPr="00D66625" w:rsidTr="008143A3">
        <w:trPr>
          <w:trHeight w:val="675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产品类型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产品</w:t>
            </w: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系列序号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推广补贴</w:t>
            </w:r>
          </w:p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推广置换</w:t>
            </w:r>
          </w:p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价格</w:t>
            </w:r>
          </w:p>
        </w:tc>
      </w:tr>
      <w:tr w:rsidR="000339D5" w:rsidRPr="00D66625" w:rsidTr="008143A3">
        <w:trPr>
          <w:trHeight w:val="345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:rsidR="000339D5" w:rsidRPr="00D66625" w:rsidTr="008143A3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6DF3-24E3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33600</w:t>
            </w:r>
          </w:p>
        </w:tc>
      </w:tr>
      <w:tr w:rsidR="000339D5" w:rsidRPr="00D66625" w:rsidTr="008143A3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metcnv">
              <w:smartTagPr>
                <w:attr w:name="UnitName" w:val="dl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6625">
                <w:rPr>
                  <w:rFonts w:eastAsia="仿宋"/>
                  <w:color w:val="000000"/>
                  <w:kern w:val="0"/>
                  <w:sz w:val="22"/>
                  <w:szCs w:val="22"/>
                </w:rPr>
                <w:t>6DL</w:t>
              </w:r>
            </w:smartTag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1-31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34800</w:t>
            </w:r>
          </w:p>
        </w:tc>
      </w:tr>
      <w:tr w:rsidR="000339D5" w:rsidRPr="00D66625" w:rsidTr="008143A3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metcnv">
              <w:smartTagPr>
                <w:attr w:name="UnitName" w:val="dl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6625">
                <w:rPr>
                  <w:rFonts w:eastAsia="仿宋"/>
                  <w:color w:val="000000"/>
                  <w:kern w:val="0"/>
                  <w:sz w:val="22"/>
                  <w:szCs w:val="22"/>
                </w:rPr>
                <w:t>6DL</w:t>
              </w:r>
            </w:smartTag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2-35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38000</w:t>
            </w:r>
          </w:p>
        </w:tc>
      </w:tr>
      <w:tr w:rsidR="000339D5" w:rsidRPr="00D66625" w:rsidTr="008143A3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6DM2-42E3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56000</w:t>
            </w:r>
          </w:p>
        </w:tc>
      </w:tr>
      <w:tr w:rsidR="000339D5" w:rsidRPr="00D66625" w:rsidTr="008143A3">
        <w:trPr>
          <w:trHeight w:val="420"/>
          <w:jc w:val="center"/>
        </w:trPr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合</w:t>
            </w:r>
            <w:r w:rsidRPr="00D66625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 xml:space="preserve">   </w:t>
            </w:r>
            <w:r w:rsidRPr="00D66625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339D5" w:rsidRDefault="000339D5" w:rsidP="000339D5">
      <w:pPr>
        <w:ind w:firstLineChars="200" w:firstLine="600"/>
        <w:rPr>
          <w:rFonts w:eastAsia="仿宋_GB2312"/>
          <w:sz w:val="30"/>
          <w:szCs w:val="30"/>
        </w:rPr>
      </w:pPr>
    </w:p>
    <w:p w:rsidR="000339D5" w:rsidRDefault="000339D5" w:rsidP="000339D5">
      <w:pPr>
        <w:ind w:firstLineChars="200" w:firstLine="600"/>
        <w:rPr>
          <w:rFonts w:eastAsia="仿宋_GB2312"/>
          <w:sz w:val="30"/>
          <w:szCs w:val="30"/>
        </w:rPr>
      </w:pPr>
    </w:p>
    <w:p w:rsidR="000339D5" w:rsidRDefault="000339D5" w:rsidP="000339D5">
      <w:pPr>
        <w:ind w:firstLineChars="200" w:firstLine="600"/>
        <w:rPr>
          <w:rFonts w:eastAsia="仿宋_GB2312"/>
          <w:sz w:val="30"/>
          <w:szCs w:val="30"/>
        </w:rPr>
      </w:pPr>
    </w:p>
    <w:p w:rsidR="000339D5" w:rsidRDefault="000339D5" w:rsidP="000339D5">
      <w:pPr>
        <w:ind w:firstLineChars="200" w:firstLine="600"/>
        <w:rPr>
          <w:rFonts w:eastAsia="仿宋_GB2312"/>
          <w:sz w:val="30"/>
          <w:szCs w:val="30"/>
        </w:rPr>
      </w:pPr>
    </w:p>
    <w:p w:rsidR="000339D5" w:rsidRDefault="000339D5" w:rsidP="000339D5">
      <w:pPr>
        <w:ind w:firstLineChars="200" w:firstLine="600"/>
        <w:rPr>
          <w:rFonts w:eastAsia="仿宋_GB2312"/>
          <w:sz w:val="30"/>
          <w:szCs w:val="30"/>
        </w:rPr>
      </w:pPr>
    </w:p>
    <w:p w:rsidR="000339D5" w:rsidRDefault="000339D5" w:rsidP="000339D5">
      <w:pPr>
        <w:ind w:firstLineChars="200" w:firstLine="600"/>
        <w:rPr>
          <w:rFonts w:eastAsia="仿宋_GB2312"/>
          <w:sz w:val="30"/>
          <w:szCs w:val="30"/>
        </w:rPr>
      </w:pPr>
    </w:p>
    <w:p w:rsidR="000339D5" w:rsidRDefault="000339D5" w:rsidP="000339D5">
      <w:pPr>
        <w:ind w:firstLineChars="200" w:firstLine="600"/>
        <w:rPr>
          <w:rFonts w:eastAsia="仿宋_GB2312"/>
          <w:sz w:val="30"/>
          <w:szCs w:val="30"/>
        </w:rPr>
      </w:pPr>
    </w:p>
    <w:p w:rsidR="000339D5" w:rsidRDefault="000339D5" w:rsidP="000339D5">
      <w:pPr>
        <w:ind w:firstLineChars="200" w:firstLine="600"/>
        <w:rPr>
          <w:rFonts w:eastAsia="仿宋_GB2312"/>
          <w:sz w:val="30"/>
          <w:szCs w:val="30"/>
        </w:rPr>
      </w:pPr>
    </w:p>
    <w:p w:rsidR="000339D5" w:rsidRDefault="000339D5" w:rsidP="000339D5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ascii="楷体_GB2312" w:eastAsia="楷体_GB2312"/>
          <w:sz w:val="30"/>
          <w:szCs w:val="30"/>
        </w:rPr>
        <w:br w:type="page"/>
      </w:r>
      <w:r>
        <w:rPr>
          <w:rFonts w:eastAsia="方正小标宋简体" w:hint="eastAsia"/>
          <w:sz w:val="36"/>
          <w:szCs w:val="36"/>
        </w:rPr>
        <w:lastRenderedPageBreak/>
        <w:t>浙江万里扬变速器股份有限公司</w:t>
      </w:r>
    </w:p>
    <w:p w:rsidR="000339D5" w:rsidRDefault="000339D5" w:rsidP="000339D5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“以旧换再”推广置换产品型号及推广价格</w:t>
      </w:r>
    </w:p>
    <w:p w:rsidR="000339D5" w:rsidRDefault="000339D5" w:rsidP="000339D5">
      <w:pPr>
        <w:rPr>
          <w:rFonts w:hint="eastAsia"/>
        </w:rPr>
      </w:pPr>
    </w:p>
    <w:tbl>
      <w:tblPr>
        <w:tblW w:w="8731" w:type="dxa"/>
        <w:jc w:val="center"/>
        <w:tblInd w:w="93" w:type="dxa"/>
        <w:tblLook w:val="04A0"/>
      </w:tblPr>
      <w:tblGrid>
        <w:gridCol w:w="753"/>
        <w:gridCol w:w="1523"/>
        <w:gridCol w:w="1970"/>
        <w:gridCol w:w="1616"/>
        <w:gridCol w:w="1402"/>
        <w:gridCol w:w="1467"/>
      </w:tblGrid>
      <w:tr w:rsidR="000339D5" w:rsidRPr="00D66625" w:rsidTr="008143A3">
        <w:trPr>
          <w:cantSplit/>
          <w:trHeight w:val="780"/>
          <w:tblHeader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产品类型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产品系列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产品</w:t>
            </w:r>
          </w:p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具体型号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推广置换数量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核定推广</w:t>
            </w: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置换价格</w:t>
            </w:r>
          </w:p>
        </w:tc>
      </w:tr>
      <w:tr w:rsidR="000339D5" w:rsidRPr="00D66625" w:rsidTr="008143A3">
        <w:trPr>
          <w:cantSplit/>
          <w:trHeight w:val="270"/>
          <w:tblHeader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元</w:t>
            </w: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D66625"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:rsidR="000339D5" w:rsidRPr="00D66625" w:rsidTr="008143A3">
        <w:trPr>
          <w:trHeight w:val="450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变速箱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WLY145</w:t>
            </w:r>
            <w:r w:rsidRPr="00D66625">
              <w:rPr>
                <w:rFonts w:eastAsia="仿宋"/>
                <w:color w:val="000000"/>
                <w:kern w:val="0"/>
                <w:sz w:val="24"/>
              </w:rPr>
              <w:t>系列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D66625">
              <w:rPr>
                <w:rFonts w:eastAsia="仿宋"/>
                <w:kern w:val="0"/>
                <w:sz w:val="24"/>
              </w:rPr>
              <w:t>145</w:t>
            </w:r>
            <w:r w:rsidRPr="00D66625">
              <w:rPr>
                <w:rFonts w:eastAsia="仿宋"/>
                <w:kern w:val="0"/>
                <w:sz w:val="24"/>
              </w:rPr>
              <w:t>标箱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1770</w:t>
            </w:r>
          </w:p>
        </w:tc>
      </w:tr>
      <w:tr w:rsidR="000339D5" w:rsidRPr="00D66625" w:rsidTr="008143A3">
        <w:trPr>
          <w:trHeight w:val="45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D66625">
              <w:rPr>
                <w:rFonts w:eastAsia="仿宋"/>
                <w:kern w:val="0"/>
                <w:sz w:val="24"/>
              </w:rPr>
              <w:t>145H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D66625">
              <w:rPr>
                <w:rFonts w:eastAsia="仿宋"/>
                <w:color w:val="000000"/>
                <w:kern w:val="0"/>
                <w:sz w:val="22"/>
                <w:szCs w:val="22"/>
              </w:rPr>
              <w:t>3500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2580</w:t>
            </w:r>
          </w:p>
        </w:tc>
      </w:tr>
      <w:tr w:rsidR="000339D5" w:rsidRPr="00D66625" w:rsidTr="008143A3">
        <w:trPr>
          <w:trHeight w:val="45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D66625">
              <w:rPr>
                <w:rFonts w:eastAsia="仿宋"/>
                <w:kern w:val="0"/>
                <w:sz w:val="24"/>
              </w:rPr>
              <w:t>1045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3000</w:t>
            </w:r>
          </w:p>
        </w:tc>
      </w:tr>
      <w:tr w:rsidR="000339D5" w:rsidRPr="00D66625" w:rsidTr="008143A3">
        <w:trPr>
          <w:trHeight w:val="450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变速箱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WLY653</w:t>
            </w:r>
            <w:r w:rsidRPr="00D66625">
              <w:rPr>
                <w:rFonts w:eastAsia="仿宋"/>
                <w:color w:val="000000"/>
                <w:kern w:val="0"/>
                <w:sz w:val="24"/>
              </w:rPr>
              <w:t>系列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D66625">
              <w:rPr>
                <w:rFonts w:eastAsia="仿宋"/>
                <w:kern w:val="0"/>
                <w:sz w:val="24"/>
              </w:rPr>
              <w:t>653</w:t>
            </w:r>
            <w:r w:rsidRPr="00D66625">
              <w:rPr>
                <w:rFonts w:eastAsia="仿宋"/>
                <w:kern w:val="0"/>
                <w:sz w:val="24"/>
              </w:rPr>
              <w:t>标箱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3600</w:t>
            </w:r>
          </w:p>
        </w:tc>
      </w:tr>
      <w:tr w:rsidR="000339D5" w:rsidRPr="00D66625" w:rsidTr="008143A3">
        <w:trPr>
          <w:trHeight w:val="45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D66625">
              <w:rPr>
                <w:rFonts w:eastAsia="仿宋"/>
                <w:kern w:val="0"/>
                <w:sz w:val="24"/>
              </w:rPr>
              <w:t>653H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3780</w:t>
            </w:r>
          </w:p>
        </w:tc>
      </w:tr>
      <w:tr w:rsidR="000339D5" w:rsidRPr="00D66625" w:rsidTr="008143A3">
        <w:trPr>
          <w:trHeight w:val="450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变速箱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WLY530</w:t>
            </w:r>
            <w:r w:rsidRPr="00D66625">
              <w:rPr>
                <w:rFonts w:eastAsia="仿宋"/>
                <w:color w:val="000000"/>
                <w:kern w:val="0"/>
                <w:sz w:val="24"/>
              </w:rPr>
              <w:t>系列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D66625">
              <w:rPr>
                <w:rFonts w:eastAsia="仿宋"/>
                <w:kern w:val="0"/>
                <w:sz w:val="24"/>
              </w:rPr>
              <w:t>530</w:t>
            </w:r>
            <w:r w:rsidRPr="00D66625">
              <w:rPr>
                <w:rFonts w:eastAsia="仿宋"/>
                <w:kern w:val="0"/>
                <w:sz w:val="24"/>
              </w:rPr>
              <w:t>标箱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1740</w:t>
            </w:r>
          </w:p>
        </w:tc>
      </w:tr>
      <w:tr w:rsidR="000339D5" w:rsidRPr="00D66625" w:rsidTr="008143A3">
        <w:trPr>
          <w:trHeight w:val="45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D66625">
              <w:rPr>
                <w:rFonts w:eastAsia="仿宋"/>
                <w:kern w:val="0"/>
                <w:sz w:val="24"/>
              </w:rPr>
              <w:t>530H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D66625">
              <w:rPr>
                <w:rFonts w:eastAsia="仿宋"/>
                <w:kern w:val="0"/>
                <w:sz w:val="24"/>
              </w:rPr>
              <w:t>2200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2460</w:t>
            </w:r>
          </w:p>
        </w:tc>
      </w:tr>
      <w:tr w:rsidR="000339D5" w:rsidRPr="00D66625" w:rsidTr="008143A3">
        <w:trPr>
          <w:trHeight w:val="450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变速箱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WLY540</w:t>
            </w:r>
            <w:r w:rsidRPr="00D66625">
              <w:rPr>
                <w:rFonts w:eastAsia="仿宋"/>
                <w:color w:val="000000"/>
                <w:kern w:val="0"/>
                <w:sz w:val="24"/>
              </w:rPr>
              <w:t>系列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D66625">
              <w:rPr>
                <w:rFonts w:eastAsia="仿宋"/>
                <w:kern w:val="0"/>
                <w:sz w:val="24"/>
              </w:rPr>
              <w:t>540H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2700</w:t>
            </w:r>
          </w:p>
        </w:tc>
      </w:tr>
      <w:tr w:rsidR="000339D5" w:rsidRPr="00D66625" w:rsidTr="008143A3">
        <w:trPr>
          <w:trHeight w:val="45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5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6625">
                <w:rPr>
                  <w:rFonts w:eastAsia="仿宋"/>
                  <w:kern w:val="0"/>
                  <w:sz w:val="24"/>
                </w:rPr>
                <w:t>540F</w:t>
              </w:r>
            </w:smartTag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1400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2340</w:t>
            </w:r>
          </w:p>
        </w:tc>
      </w:tr>
      <w:tr w:rsidR="000339D5" w:rsidRPr="00D66625" w:rsidTr="008143A3">
        <w:trPr>
          <w:trHeight w:val="45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变速箱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WLY520</w:t>
            </w:r>
            <w:r w:rsidRPr="00D66625">
              <w:rPr>
                <w:rFonts w:eastAsia="仿宋"/>
                <w:color w:val="000000"/>
                <w:kern w:val="0"/>
                <w:sz w:val="24"/>
              </w:rPr>
              <w:t>系列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D66625">
              <w:rPr>
                <w:rFonts w:eastAsia="仿宋"/>
                <w:kern w:val="0"/>
                <w:sz w:val="24"/>
              </w:rPr>
              <w:t>520</w:t>
            </w:r>
            <w:r w:rsidRPr="00D66625">
              <w:rPr>
                <w:rFonts w:eastAsia="仿宋"/>
                <w:kern w:val="0"/>
                <w:sz w:val="24"/>
              </w:rPr>
              <w:t>标箱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1440</w:t>
            </w:r>
          </w:p>
        </w:tc>
      </w:tr>
      <w:tr w:rsidR="000339D5" w:rsidRPr="00D66625" w:rsidTr="008143A3">
        <w:trPr>
          <w:trHeight w:val="45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变速箱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WLY535</w:t>
            </w:r>
            <w:r w:rsidRPr="00D66625">
              <w:rPr>
                <w:rFonts w:eastAsia="仿宋"/>
                <w:color w:val="000000"/>
                <w:kern w:val="0"/>
                <w:sz w:val="24"/>
              </w:rPr>
              <w:t>系列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D66625">
              <w:rPr>
                <w:rFonts w:eastAsia="仿宋"/>
                <w:kern w:val="0"/>
                <w:sz w:val="24"/>
              </w:rPr>
              <w:t>535</w:t>
            </w:r>
            <w:r w:rsidRPr="00D66625">
              <w:rPr>
                <w:rFonts w:eastAsia="仿宋"/>
                <w:kern w:val="0"/>
                <w:sz w:val="24"/>
              </w:rPr>
              <w:t>标箱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1980</w:t>
            </w:r>
          </w:p>
        </w:tc>
      </w:tr>
      <w:tr w:rsidR="000339D5" w:rsidRPr="00D66625" w:rsidTr="008143A3">
        <w:trPr>
          <w:trHeight w:val="45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变速箱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WLY526</w:t>
            </w:r>
            <w:r w:rsidRPr="00D66625">
              <w:rPr>
                <w:rFonts w:eastAsia="仿宋"/>
                <w:color w:val="000000"/>
                <w:kern w:val="0"/>
                <w:sz w:val="24"/>
              </w:rPr>
              <w:t>系列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D66625">
              <w:rPr>
                <w:rFonts w:eastAsia="仿宋"/>
                <w:kern w:val="0"/>
                <w:sz w:val="24"/>
              </w:rPr>
              <w:t>5T32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2700</w:t>
            </w:r>
          </w:p>
        </w:tc>
      </w:tr>
      <w:tr w:rsidR="000339D5" w:rsidRPr="00D66625" w:rsidTr="008143A3">
        <w:trPr>
          <w:trHeight w:val="45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变速箱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WLY5S100</w:t>
            </w:r>
            <w:r w:rsidRPr="00D66625">
              <w:rPr>
                <w:rFonts w:eastAsia="仿宋"/>
                <w:color w:val="000000"/>
                <w:kern w:val="0"/>
                <w:sz w:val="24"/>
              </w:rPr>
              <w:t>系列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D66625">
              <w:rPr>
                <w:rFonts w:eastAsia="仿宋"/>
                <w:kern w:val="0"/>
                <w:sz w:val="24"/>
              </w:rPr>
              <w:t>5S100</w:t>
            </w:r>
            <w:r w:rsidRPr="00D66625">
              <w:rPr>
                <w:rFonts w:eastAsia="仿宋"/>
                <w:kern w:val="0"/>
                <w:sz w:val="24"/>
              </w:rPr>
              <w:t>标箱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2250</w:t>
            </w:r>
          </w:p>
        </w:tc>
      </w:tr>
      <w:tr w:rsidR="000339D5" w:rsidRPr="00D66625" w:rsidTr="008143A3">
        <w:trPr>
          <w:trHeight w:val="450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变速箱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WLY5T92</w:t>
            </w:r>
            <w:r w:rsidRPr="00D66625">
              <w:rPr>
                <w:rFonts w:eastAsia="仿宋"/>
                <w:color w:val="000000"/>
                <w:kern w:val="0"/>
                <w:sz w:val="24"/>
              </w:rPr>
              <w:t>系列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D66625">
              <w:rPr>
                <w:rFonts w:eastAsia="仿宋"/>
                <w:kern w:val="0"/>
                <w:sz w:val="24"/>
              </w:rPr>
              <w:t>5T92</w:t>
            </w:r>
            <w:r w:rsidRPr="00D66625">
              <w:rPr>
                <w:rFonts w:eastAsia="仿宋"/>
                <w:kern w:val="0"/>
                <w:sz w:val="24"/>
              </w:rPr>
              <w:t>标箱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1878</w:t>
            </w:r>
          </w:p>
        </w:tc>
      </w:tr>
      <w:tr w:rsidR="000339D5" w:rsidRPr="00D66625" w:rsidTr="008143A3">
        <w:trPr>
          <w:trHeight w:val="45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D66625">
              <w:rPr>
                <w:rFonts w:eastAsia="仿宋"/>
                <w:kern w:val="0"/>
                <w:sz w:val="24"/>
              </w:rPr>
              <w:t>5T40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2340</w:t>
            </w:r>
          </w:p>
        </w:tc>
      </w:tr>
      <w:tr w:rsidR="000339D5" w:rsidRPr="00D66625" w:rsidTr="008143A3">
        <w:trPr>
          <w:trHeight w:val="450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变速箱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WLY6T115</w:t>
            </w:r>
            <w:r w:rsidRPr="00D66625">
              <w:rPr>
                <w:rFonts w:eastAsia="仿宋"/>
                <w:color w:val="000000"/>
                <w:kern w:val="0"/>
                <w:sz w:val="24"/>
              </w:rPr>
              <w:t>系列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D66625">
              <w:rPr>
                <w:rFonts w:eastAsia="仿宋"/>
                <w:kern w:val="0"/>
                <w:sz w:val="24"/>
              </w:rPr>
              <w:t>646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3100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2670</w:t>
            </w:r>
          </w:p>
        </w:tc>
      </w:tr>
      <w:tr w:rsidR="000339D5" w:rsidRPr="00D66625" w:rsidTr="008143A3">
        <w:trPr>
          <w:trHeight w:val="45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D66625">
              <w:rPr>
                <w:rFonts w:eastAsia="仿宋"/>
                <w:kern w:val="0"/>
                <w:sz w:val="24"/>
              </w:rPr>
              <w:t>6T120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1300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3060</w:t>
            </w:r>
          </w:p>
        </w:tc>
      </w:tr>
      <w:tr w:rsidR="000339D5" w:rsidRPr="00D66625" w:rsidTr="008143A3">
        <w:trPr>
          <w:trHeight w:val="450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变速箱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WLY6T100</w:t>
            </w:r>
            <w:r w:rsidRPr="00D66625">
              <w:rPr>
                <w:rFonts w:eastAsia="仿宋"/>
                <w:color w:val="000000"/>
                <w:kern w:val="0"/>
                <w:sz w:val="24"/>
              </w:rPr>
              <w:t>系列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6T40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2880</w:t>
            </w:r>
          </w:p>
        </w:tc>
      </w:tr>
      <w:tr w:rsidR="000339D5" w:rsidRPr="00D66625" w:rsidTr="008143A3">
        <w:trPr>
          <w:trHeight w:val="45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6T100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2940</w:t>
            </w:r>
          </w:p>
        </w:tc>
      </w:tr>
      <w:tr w:rsidR="000339D5" w:rsidRPr="00D66625" w:rsidTr="008143A3">
        <w:trPr>
          <w:trHeight w:val="450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变速箱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WLY8S90</w:t>
            </w:r>
            <w:r w:rsidRPr="00D66625">
              <w:rPr>
                <w:rFonts w:eastAsia="仿宋"/>
                <w:color w:val="000000"/>
                <w:kern w:val="0"/>
                <w:sz w:val="24"/>
              </w:rPr>
              <w:t>系列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8S90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3720</w:t>
            </w:r>
          </w:p>
        </w:tc>
      </w:tr>
      <w:tr w:rsidR="000339D5" w:rsidRPr="00D66625" w:rsidTr="008143A3">
        <w:trPr>
          <w:trHeight w:val="45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8S90T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4500</w:t>
            </w:r>
          </w:p>
        </w:tc>
      </w:tr>
      <w:tr w:rsidR="000339D5" w:rsidRPr="00D66625" w:rsidTr="008143A3">
        <w:trPr>
          <w:trHeight w:val="45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变速箱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8S118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8S150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color w:val="000000"/>
                <w:kern w:val="0"/>
                <w:sz w:val="24"/>
              </w:rPr>
              <w:t>5640</w:t>
            </w:r>
          </w:p>
        </w:tc>
      </w:tr>
      <w:tr w:rsidR="000339D5" w:rsidRPr="00D66625" w:rsidTr="008143A3">
        <w:trPr>
          <w:trHeight w:val="450"/>
          <w:jc w:val="center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b/>
                <w:color w:val="000000"/>
                <w:kern w:val="0"/>
                <w:sz w:val="24"/>
              </w:rPr>
              <w:t>29500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D66625" w:rsidRDefault="000339D5" w:rsidP="008143A3">
            <w:pPr>
              <w:widowControl/>
              <w:jc w:val="left"/>
              <w:rPr>
                <w:rFonts w:eastAsia="仿宋"/>
                <w:b/>
                <w:color w:val="000000"/>
                <w:kern w:val="0"/>
                <w:sz w:val="24"/>
              </w:rPr>
            </w:pPr>
            <w:r w:rsidRPr="00D66625">
              <w:rPr>
                <w:rFonts w:eastAsia="仿宋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624A5E" w:rsidRDefault="006B7E42"/>
    <w:sectPr w:rsidR="00624A5E" w:rsidSect="006E7751">
      <w:footerReference w:type="even" r:id="rId6"/>
      <w:footerReference w:type="default" r:id="rId7"/>
      <w:pgSz w:w="11906" w:h="16838"/>
      <w:pgMar w:top="1361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E42" w:rsidRDefault="006B7E42" w:rsidP="000339D5">
      <w:r>
        <w:separator/>
      </w:r>
    </w:p>
  </w:endnote>
  <w:endnote w:type="continuationSeparator" w:id="0">
    <w:p w:rsidR="006B7E42" w:rsidRDefault="006B7E42" w:rsidP="00033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9D8" w:rsidRDefault="006B7E42" w:rsidP="00CF70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29D8" w:rsidRDefault="006B7E4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9D8" w:rsidRDefault="006B7E42" w:rsidP="00CF70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39D5">
      <w:rPr>
        <w:rStyle w:val="a5"/>
        <w:noProof/>
      </w:rPr>
      <w:t>12</w:t>
    </w:r>
    <w:r>
      <w:rPr>
        <w:rStyle w:val="a5"/>
      </w:rPr>
      <w:fldChar w:fldCharType="end"/>
    </w:r>
  </w:p>
  <w:p w:rsidR="00D129D8" w:rsidRDefault="006B7E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E42" w:rsidRDefault="006B7E42" w:rsidP="000339D5">
      <w:r>
        <w:separator/>
      </w:r>
    </w:p>
  </w:footnote>
  <w:footnote w:type="continuationSeparator" w:id="0">
    <w:p w:rsidR="006B7E42" w:rsidRDefault="006B7E42" w:rsidP="00033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9D5"/>
    <w:rsid w:val="000339D5"/>
    <w:rsid w:val="004142CA"/>
    <w:rsid w:val="006B7E42"/>
    <w:rsid w:val="00A05672"/>
    <w:rsid w:val="00AC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3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39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39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39D5"/>
    <w:rPr>
      <w:sz w:val="18"/>
      <w:szCs w:val="18"/>
    </w:rPr>
  </w:style>
  <w:style w:type="character" w:styleId="a5">
    <w:name w:val="page number"/>
    <w:basedOn w:val="a0"/>
    <w:rsid w:val="00033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liuyf</dc:creator>
  <cp:keywords/>
  <dc:description/>
  <cp:lastModifiedBy>liuyf</cp:lastModifiedBy>
  <cp:revision>2</cp:revision>
  <dcterms:created xsi:type="dcterms:W3CDTF">2014-12-16T07:16:00Z</dcterms:created>
  <dcterms:modified xsi:type="dcterms:W3CDTF">2014-12-16T07:17:00Z</dcterms:modified>
</cp:coreProperties>
</file>